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single" w:sz="4" w:space="0" w:color="69A6FF"/>
          <w:left w:val="single" w:sz="4" w:space="0" w:color="69A6FF"/>
          <w:bottom w:val="single" w:sz="4" w:space="0" w:color="69A6FF"/>
          <w:right w:val="single" w:sz="4" w:space="0" w:color="69A6FF"/>
          <w:insideH w:val="single" w:sz="4" w:space="0" w:color="69A6FF"/>
          <w:insideV w:val="single" w:sz="4" w:space="0" w:color="69A6FF"/>
        </w:tblBorders>
        <w:tblLook w:val="04A0" w:firstRow="1" w:lastRow="0" w:firstColumn="1" w:lastColumn="0" w:noHBand="0" w:noVBand="1"/>
      </w:tblPr>
      <w:tblGrid>
        <w:gridCol w:w="1838"/>
        <w:gridCol w:w="1059"/>
        <w:gridCol w:w="872"/>
        <w:gridCol w:w="2605"/>
        <w:gridCol w:w="968"/>
        <w:gridCol w:w="166"/>
        <w:gridCol w:w="3391"/>
        <w:gridCol w:w="1145"/>
        <w:gridCol w:w="2346"/>
      </w:tblGrid>
      <w:tr w:rsidR="005F434E" w:rsidRPr="009E5CD4" w14:paraId="6B94CC54" w14:textId="77777777" w:rsidTr="009E5CD4">
        <w:tc>
          <w:tcPr>
            <w:tcW w:w="3769" w:type="dxa"/>
            <w:gridSpan w:val="3"/>
            <w:shd w:val="clear" w:color="auto" w:fill="E5F0FF"/>
            <w:vAlign w:val="center"/>
          </w:tcPr>
          <w:p w14:paraId="5E17A97A" w14:textId="6E844703" w:rsidR="005F434E" w:rsidRPr="009E5CD4" w:rsidRDefault="005F434E" w:rsidP="005F434E">
            <w:pPr>
              <w:jc w:val="center"/>
              <w:rPr>
                <w:rFonts w:ascii="Century Gothic" w:hAnsi="Century Gothic"/>
                <w:b/>
                <w:bCs/>
                <w:sz w:val="32"/>
                <w:szCs w:val="32"/>
              </w:rPr>
            </w:pPr>
            <w:r w:rsidRPr="009E5CD4">
              <w:rPr>
                <w:rFonts w:ascii="Century Gothic" w:hAnsi="Century Gothic"/>
                <w:b/>
                <w:bCs/>
                <w:sz w:val="32"/>
                <w:szCs w:val="32"/>
              </w:rPr>
              <w:t>GRADO</w:t>
            </w:r>
          </w:p>
        </w:tc>
        <w:tc>
          <w:tcPr>
            <w:tcW w:w="7130" w:type="dxa"/>
            <w:gridSpan w:val="4"/>
            <w:vMerge w:val="restart"/>
            <w:shd w:val="clear" w:color="auto" w:fill="C1DAFF"/>
            <w:vAlign w:val="center"/>
          </w:tcPr>
          <w:p w14:paraId="51AA18D2" w14:textId="3CF3B6F5" w:rsidR="005F434E" w:rsidRPr="009E5CD4" w:rsidRDefault="00000000" w:rsidP="005F434E">
            <w:pPr>
              <w:jc w:val="center"/>
              <w:rPr>
                <w:rFonts w:ascii="Century Gothic" w:hAnsi="Century Gothic"/>
                <w:b/>
                <w:bCs/>
                <w:sz w:val="44"/>
                <w:szCs w:val="44"/>
              </w:rPr>
            </w:pPr>
            <w:hyperlink r:id="rId7" w:history="1">
              <w:r w:rsidR="005F434E" w:rsidRPr="009E5CD4">
                <w:rPr>
                  <w:rStyle w:val="Hipervnculo"/>
                  <w:rFonts w:ascii="Century Gothic" w:hAnsi="Century Gothic"/>
                  <w:b/>
                  <w:bCs/>
                  <w:sz w:val="44"/>
                  <w:szCs w:val="44"/>
                </w:rPr>
                <w:t>DIDACTICOSMX.COM</w:t>
              </w:r>
            </w:hyperlink>
          </w:p>
        </w:tc>
        <w:tc>
          <w:tcPr>
            <w:tcW w:w="3491" w:type="dxa"/>
            <w:gridSpan w:val="2"/>
            <w:shd w:val="clear" w:color="auto" w:fill="E5F0FF"/>
            <w:vAlign w:val="center"/>
          </w:tcPr>
          <w:p w14:paraId="288E064F" w14:textId="2DABA0A5" w:rsidR="005F434E" w:rsidRPr="009E5CD4" w:rsidRDefault="005F434E" w:rsidP="005F434E">
            <w:pPr>
              <w:jc w:val="center"/>
              <w:rPr>
                <w:rFonts w:ascii="Century Gothic" w:hAnsi="Century Gothic"/>
                <w:b/>
                <w:bCs/>
                <w:sz w:val="32"/>
                <w:szCs w:val="32"/>
              </w:rPr>
            </w:pPr>
            <w:r w:rsidRPr="009E5CD4">
              <w:rPr>
                <w:rFonts w:ascii="Century Gothic" w:hAnsi="Century Gothic"/>
                <w:b/>
                <w:bCs/>
                <w:sz w:val="32"/>
                <w:szCs w:val="32"/>
              </w:rPr>
              <w:t>FASE</w:t>
            </w:r>
          </w:p>
        </w:tc>
      </w:tr>
      <w:tr w:rsidR="005F434E" w:rsidRPr="009E5CD4" w14:paraId="2EE79F34" w14:textId="77777777" w:rsidTr="009E5CD4">
        <w:tc>
          <w:tcPr>
            <w:tcW w:w="3769" w:type="dxa"/>
            <w:gridSpan w:val="3"/>
            <w:vAlign w:val="center"/>
          </w:tcPr>
          <w:p w14:paraId="35A035EA" w14:textId="6C9547BC" w:rsidR="005F434E" w:rsidRPr="009E5CD4" w:rsidRDefault="003B2FE0" w:rsidP="005F434E">
            <w:pPr>
              <w:jc w:val="center"/>
              <w:rPr>
                <w:rFonts w:ascii="Century Gothic" w:hAnsi="Century Gothic"/>
                <w:sz w:val="24"/>
                <w:szCs w:val="24"/>
              </w:rPr>
            </w:pPr>
            <w:r w:rsidRPr="009E5CD4">
              <w:rPr>
                <w:rFonts w:ascii="Century Gothic" w:hAnsi="Century Gothic"/>
                <w:sz w:val="24"/>
                <w:szCs w:val="24"/>
              </w:rPr>
              <w:t>TERCERO</w:t>
            </w:r>
          </w:p>
        </w:tc>
        <w:tc>
          <w:tcPr>
            <w:tcW w:w="7130" w:type="dxa"/>
            <w:gridSpan w:val="4"/>
            <w:vMerge/>
            <w:shd w:val="clear" w:color="auto" w:fill="C1DAFF"/>
            <w:vAlign w:val="center"/>
          </w:tcPr>
          <w:p w14:paraId="4D2D1D37" w14:textId="77777777" w:rsidR="005F434E" w:rsidRPr="009E5CD4" w:rsidRDefault="005F434E" w:rsidP="005F434E">
            <w:pPr>
              <w:jc w:val="center"/>
              <w:rPr>
                <w:rFonts w:ascii="Century Gothic" w:hAnsi="Century Gothic"/>
              </w:rPr>
            </w:pPr>
          </w:p>
        </w:tc>
        <w:tc>
          <w:tcPr>
            <w:tcW w:w="3491" w:type="dxa"/>
            <w:gridSpan w:val="2"/>
            <w:vAlign w:val="center"/>
          </w:tcPr>
          <w:p w14:paraId="1F30D1A6" w14:textId="2D8D72DB" w:rsidR="005F434E" w:rsidRPr="009E5CD4" w:rsidRDefault="00DB152B" w:rsidP="005F434E">
            <w:pPr>
              <w:jc w:val="center"/>
              <w:rPr>
                <w:rFonts w:ascii="Century Gothic" w:hAnsi="Century Gothic"/>
                <w:sz w:val="24"/>
                <w:szCs w:val="24"/>
              </w:rPr>
            </w:pPr>
            <w:r w:rsidRPr="009E5CD4">
              <w:rPr>
                <w:rFonts w:ascii="Century Gothic" w:hAnsi="Century Gothic"/>
                <w:sz w:val="24"/>
                <w:szCs w:val="24"/>
              </w:rPr>
              <w:t>4</w:t>
            </w:r>
          </w:p>
        </w:tc>
      </w:tr>
      <w:tr w:rsidR="00E86AF2" w:rsidRPr="009E5CD4" w14:paraId="0DE02F0E" w14:textId="77777777" w:rsidTr="009E5CD4">
        <w:tc>
          <w:tcPr>
            <w:tcW w:w="7342" w:type="dxa"/>
            <w:gridSpan w:val="5"/>
            <w:shd w:val="clear" w:color="auto" w:fill="E5F0FF"/>
            <w:vAlign w:val="center"/>
          </w:tcPr>
          <w:p w14:paraId="5BE0A5F3" w14:textId="18E1D6BB" w:rsidR="00E86AF2" w:rsidRPr="009E5CD4" w:rsidRDefault="00E86AF2" w:rsidP="005F434E">
            <w:pPr>
              <w:jc w:val="center"/>
              <w:rPr>
                <w:rFonts w:ascii="Century Gothic" w:hAnsi="Century Gothic"/>
                <w:b/>
                <w:bCs/>
                <w:sz w:val="32"/>
                <w:szCs w:val="32"/>
              </w:rPr>
            </w:pPr>
            <w:r w:rsidRPr="009E5CD4">
              <w:rPr>
                <w:rFonts w:ascii="Century Gothic" w:hAnsi="Century Gothic"/>
                <w:b/>
                <w:bCs/>
                <w:sz w:val="32"/>
                <w:szCs w:val="32"/>
              </w:rPr>
              <w:t>CAMPO</w:t>
            </w:r>
          </w:p>
        </w:tc>
        <w:tc>
          <w:tcPr>
            <w:tcW w:w="7048" w:type="dxa"/>
            <w:gridSpan w:val="4"/>
            <w:shd w:val="clear" w:color="auto" w:fill="E5F0FF"/>
            <w:vAlign w:val="center"/>
          </w:tcPr>
          <w:p w14:paraId="706C82BB" w14:textId="62858E3F" w:rsidR="00E86AF2" w:rsidRPr="009E5CD4" w:rsidRDefault="00E86AF2" w:rsidP="005F434E">
            <w:pPr>
              <w:jc w:val="center"/>
              <w:rPr>
                <w:rFonts w:ascii="Century Gothic" w:hAnsi="Century Gothic"/>
                <w:b/>
                <w:bCs/>
                <w:sz w:val="32"/>
                <w:szCs w:val="32"/>
              </w:rPr>
            </w:pPr>
            <w:r w:rsidRPr="009E5CD4">
              <w:rPr>
                <w:rFonts w:ascii="Century Gothic" w:hAnsi="Century Gothic"/>
                <w:b/>
                <w:bCs/>
                <w:sz w:val="32"/>
                <w:szCs w:val="32"/>
              </w:rPr>
              <w:t>EJES ARTICULADORES</w:t>
            </w:r>
          </w:p>
        </w:tc>
      </w:tr>
      <w:tr w:rsidR="00E86AF2" w:rsidRPr="009E5CD4" w14:paraId="6037B77A" w14:textId="77777777" w:rsidTr="009E5CD4">
        <w:tc>
          <w:tcPr>
            <w:tcW w:w="7342" w:type="dxa"/>
            <w:gridSpan w:val="5"/>
            <w:vAlign w:val="center"/>
          </w:tcPr>
          <w:p w14:paraId="28290016" w14:textId="54015B9C" w:rsidR="00E86AF2" w:rsidRPr="009E5CD4" w:rsidRDefault="009E5CD4" w:rsidP="008F2245">
            <w:pPr>
              <w:jc w:val="center"/>
              <w:rPr>
                <w:rFonts w:ascii="Century Gothic" w:hAnsi="Century Gothic"/>
                <w:sz w:val="28"/>
                <w:szCs w:val="28"/>
              </w:rPr>
            </w:pPr>
            <w:r w:rsidRPr="009E5CD4">
              <w:rPr>
                <w:rFonts w:ascii="Century Gothic" w:hAnsi="Century Gothic" w:cs="Tahoma"/>
                <w:sz w:val="28"/>
                <w:szCs w:val="28"/>
              </w:rPr>
              <w:t>De lo humano y lo comunitario</w:t>
            </w:r>
          </w:p>
        </w:tc>
        <w:tc>
          <w:tcPr>
            <w:tcW w:w="7048" w:type="dxa"/>
            <w:gridSpan w:val="4"/>
            <w:vAlign w:val="center"/>
          </w:tcPr>
          <w:p w14:paraId="107B2B45" w14:textId="7F02A4AF" w:rsidR="00E86AF2" w:rsidRPr="009E5CD4" w:rsidRDefault="00D56356" w:rsidP="008F2245">
            <w:pPr>
              <w:jc w:val="center"/>
              <w:rPr>
                <w:rFonts w:ascii="Century Gothic" w:hAnsi="Century Gothic"/>
                <w:sz w:val="28"/>
                <w:szCs w:val="28"/>
              </w:rPr>
            </w:pPr>
            <w:r w:rsidRPr="00D56356">
              <w:rPr>
                <w:rFonts w:ascii="Century Gothic" w:hAnsi="Century Gothic"/>
                <w:sz w:val="28"/>
                <w:szCs w:val="28"/>
              </w:rPr>
              <w:t>Inclusión</w:t>
            </w:r>
            <w:r>
              <w:rPr>
                <w:rFonts w:ascii="Century Gothic" w:hAnsi="Century Gothic"/>
                <w:sz w:val="28"/>
                <w:szCs w:val="28"/>
              </w:rPr>
              <w:t xml:space="preserve">, </w:t>
            </w:r>
            <w:r w:rsidRPr="00D56356">
              <w:rPr>
                <w:rFonts w:ascii="Century Gothic" w:hAnsi="Century Gothic"/>
                <w:sz w:val="28"/>
                <w:szCs w:val="28"/>
              </w:rPr>
              <w:t>Pensamiento crítico</w:t>
            </w:r>
            <w:r>
              <w:rPr>
                <w:rFonts w:ascii="Century Gothic" w:hAnsi="Century Gothic"/>
                <w:sz w:val="28"/>
                <w:szCs w:val="28"/>
              </w:rPr>
              <w:t xml:space="preserve">, </w:t>
            </w:r>
            <w:r w:rsidRPr="00D56356">
              <w:rPr>
                <w:rFonts w:ascii="Century Gothic" w:hAnsi="Century Gothic"/>
                <w:sz w:val="28"/>
                <w:szCs w:val="28"/>
              </w:rPr>
              <w:t>Interculturalidad crítica</w:t>
            </w:r>
            <w:r>
              <w:rPr>
                <w:rFonts w:ascii="Century Gothic" w:hAnsi="Century Gothic"/>
                <w:sz w:val="28"/>
                <w:szCs w:val="28"/>
              </w:rPr>
              <w:t xml:space="preserve">, </w:t>
            </w:r>
            <w:r w:rsidRPr="00D56356">
              <w:rPr>
                <w:rFonts w:ascii="Century Gothic" w:hAnsi="Century Gothic"/>
                <w:sz w:val="28"/>
                <w:szCs w:val="28"/>
              </w:rPr>
              <w:t>Vida saludable</w:t>
            </w:r>
          </w:p>
        </w:tc>
      </w:tr>
      <w:tr w:rsidR="00E86AF2" w:rsidRPr="009E5CD4" w14:paraId="6AAF9CD5" w14:textId="77777777" w:rsidTr="009E5CD4">
        <w:tc>
          <w:tcPr>
            <w:tcW w:w="7342" w:type="dxa"/>
            <w:gridSpan w:val="5"/>
            <w:shd w:val="clear" w:color="auto" w:fill="E5F0FF"/>
            <w:vAlign w:val="center"/>
          </w:tcPr>
          <w:p w14:paraId="18CC641B" w14:textId="7D9227F4" w:rsidR="00E86AF2" w:rsidRPr="009E5CD4" w:rsidRDefault="00E86AF2" w:rsidP="00E86AF2">
            <w:pPr>
              <w:jc w:val="center"/>
              <w:rPr>
                <w:rFonts w:ascii="Century Gothic" w:hAnsi="Century Gothic"/>
                <w:b/>
                <w:bCs/>
                <w:sz w:val="24"/>
                <w:szCs w:val="24"/>
              </w:rPr>
            </w:pPr>
            <w:r w:rsidRPr="009E5CD4">
              <w:rPr>
                <w:rFonts w:ascii="Century Gothic" w:hAnsi="Century Gothic"/>
                <w:b/>
                <w:bCs/>
                <w:sz w:val="32"/>
                <w:szCs w:val="32"/>
              </w:rPr>
              <w:t>NOMBRE DEL PROYECTO</w:t>
            </w:r>
          </w:p>
        </w:tc>
        <w:tc>
          <w:tcPr>
            <w:tcW w:w="7048" w:type="dxa"/>
            <w:gridSpan w:val="4"/>
            <w:shd w:val="clear" w:color="auto" w:fill="E5F0FF"/>
            <w:vAlign w:val="center"/>
          </w:tcPr>
          <w:p w14:paraId="74292CFB" w14:textId="6B13C1B9" w:rsidR="00E86AF2" w:rsidRPr="009E5CD4" w:rsidRDefault="00E86AF2" w:rsidP="00E86AF2">
            <w:pPr>
              <w:jc w:val="center"/>
              <w:rPr>
                <w:rFonts w:ascii="Century Gothic" w:hAnsi="Century Gothic"/>
                <w:b/>
                <w:bCs/>
                <w:sz w:val="24"/>
                <w:szCs w:val="24"/>
              </w:rPr>
            </w:pPr>
            <w:r w:rsidRPr="009E5CD4">
              <w:rPr>
                <w:rFonts w:ascii="Century Gothic" w:hAnsi="Century Gothic"/>
                <w:b/>
                <w:bCs/>
                <w:sz w:val="32"/>
                <w:szCs w:val="32"/>
              </w:rPr>
              <w:t>ESCENARIO</w:t>
            </w:r>
          </w:p>
        </w:tc>
      </w:tr>
      <w:tr w:rsidR="00D56356" w:rsidRPr="009E5CD4" w14:paraId="320665C1" w14:textId="77777777" w:rsidTr="009E5CD4">
        <w:tc>
          <w:tcPr>
            <w:tcW w:w="7342" w:type="dxa"/>
            <w:gridSpan w:val="5"/>
            <w:vAlign w:val="center"/>
          </w:tcPr>
          <w:p w14:paraId="6E2076C3" w14:textId="472DBEB1" w:rsidR="00D56356" w:rsidRPr="009E5CD4" w:rsidRDefault="00D56356" w:rsidP="00D56356">
            <w:pPr>
              <w:jc w:val="center"/>
              <w:rPr>
                <w:rFonts w:ascii="Century Gothic" w:hAnsi="Century Gothic"/>
                <w:sz w:val="28"/>
                <w:szCs w:val="28"/>
              </w:rPr>
            </w:pPr>
            <w:r w:rsidRPr="00C50088">
              <w:rPr>
                <w:rFonts w:ascii="Century Gothic" w:hAnsi="Century Gothic" w:cs="Tahoma"/>
                <w:b/>
                <w:bCs/>
                <w:sz w:val="24"/>
                <w:szCs w:val="24"/>
              </w:rPr>
              <w:t>Taller de juegos tradicionales mexicanos</w:t>
            </w:r>
          </w:p>
        </w:tc>
        <w:tc>
          <w:tcPr>
            <w:tcW w:w="7048" w:type="dxa"/>
            <w:gridSpan w:val="4"/>
            <w:vAlign w:val="center"/>
          </w:tcPr>
          <w:p w14:paraId="6E78F971" w14:textId="71B231CE" w:rsidR="00D56356" w:rsidRPr="009E5CD4" w:rsidRDefault="00D56356" w:rsidP="00D56356">
            <w:pPr>
              <w:jc w:val="center"/>
              <w:rPr>
                <w:rFonts w:ascii="Century Gothic" w:hAnsi="Century Gothic"/>
                <w:sz w:val="28"/>
                <w:szCs w:val="28"/>
              </w:rPr>
            </w:pPr>
            <w:r w:rsidRPr="00C50088">
              <w:rPr>
                <w:rFonts w:ascii="Century Gothic" w:hAnsi="Century Gothic" w:cs="Tahoma"/>
                <w:sz w:val="24"/>
                <w:szCs w:val="24"/>
              </w:rPr>
              <w:t>Escolar</w:t>
            </w:r>
          </w:p>
        </w:tc>
      </w:tr>
      <w:tr w:rsidR="00D56356" w:rsidRPr="009E5CD4" w14:paraId="2A0F374D" w14:textId="77777777" w:rsidTr="003B3065">
        <w:tc>
          <w:tcPr>
            <w:tcW w:w="2897" w:type="dxa"/>
            <w:gridSpan w:val="2"/>
            <w:shd w:val="clear" w:color="auto" w:fill="E5F0FF"/>
            <w:vAlign w:val="center"/>
          </w:tcPr>
          <w:p w14:paraId="0802D429" w14:textId="77777777" w:rsidR="00D56356" w:rsidRPr="009E5CD4" w:rsidRDefault="00D56356" w:rsidP="00D56356">
            <w:pPr>
              <w:jc w:val="center"/>
              <w:rPr>
                <w:rFonts w:ascii="Century Gothic" w:hAnsi="Century Gothic"/>
                <w:b/>
                <w:bCs/>
                <w:sz w:val="32"/>
                <w:szCs w:val="32"/>
              </w:rPr>
            </w:pPr>
            <w:r w:rsidRPr="009E5CD4">
              <w:rPr>
                <w:rFonts w:ascii="Century Gothic" w:hAnsi="Century Gothic"/>
                <w:b/>
                <w:bCs/>
                <w:sz w:val="32"/>
                <w:szCs w:val="32"/>
              </w:rPr>
              <w:t>METODOLOGÍA</w:t>
            </w:r>
          </w:p>
        </w:tc>
        <w:tc>
          <w:tcPr>
            <w:tcW w:w="4611" w:type="dxa"/>
            <w:gridSpan w:val="4"/>
            <w:vAlign w:val="center"/>
          </w:tcPr>
          <w:p w14:paraId="6F91EE33" w14:textId="5BD63BBC" w:rsidR="00D56356" w:rsidRPr="009E5CD4" w:rsidRDefault="00D56356" w:rsidP="00D56356">
            <w:pPr>
              <w:jc w:val="center"/>
              <w:rPr>
                <w:rFonts w:ascii="Century Gothic" w:hAnsi="Century Gothic"/>
                <w:sz w:val="32"/>
                <w:szCs w:val="32"/>
              </w:rPr>
            </w:pPr>
            <w:r w:rsidRPr="009E5CD4">
              <w:rPr>
                <w:rFonts w:ascii="Century Gothic" w:hAnsi="Century Gothic" w:cs="Tahoma"/>
                <w:sz w:val="32"/>
                <w:szCs w:val="32"/>
              </w:rPr>
              <w:t>Aprendizaje Servicio (AS)</w:t>
            </w:r>
          </w:p>
        </w:tc>
        <w:tc>
          <w:tcPr>
            <w:tcW w:w="4536" w:type="dxa"/>
            <w:gridSpan w:val="2"/>
            <w:shd w:val="clear" w:color="auto" w:fill="E5F0FF"/>
            <w:vAlign w:val="center"/>
          </w:tcPr>
          <w:p w14:paraId="4C6C1B67" w14:textId="48B450AA" w:rsidR="00D56356" w:rsidRPr="009E5CD4" w:rsidRDefault="00D56356" w:rsidP="00D56356">
            <w:pPr>
              <w:jc w:val="center"/>
              <w:rPr>
                <w:rFonts w:ascii="Century Gothic" w:hAnsi="Century Gothic"/>
                <w:b/>
                <w:bCs/>
                <w:sz w:val="32"/>
                <w:szCs w:val="32"/>
              </w:rPr>
            </w:pPr>
            <w:r w:rsidRPr="009E5CD4">
              <w:rPr>
                <w:rFonts w:ascii="Century Gothic" w:hAnsi="Century Gothic"/>
                <w:b/>
                <w:bCs/>
                <w:sz w:val="32"/>
                <w:szCs w:val="32"/>
              </w:rPr>
              <w:t>TIEMPO DE APLICACIÓN</w:t>
            </w:r>
          </w:p>
        </w:tc>
        <w:tc>
          <w:tcPr>
            <w:tcW w:w="2346" w:type="dxa"/>
            <w:vAlign w:val="center"/>
          </w:tcPr>
          <w:p w14:paraId="6D7B30E2" w14:textId="336EE444" w:rsidR="00D56356" w:rsidRPr="009E5CD4" w:rsidRDefault="00D56356" w:rsidP="00D56356">
            <w:pPr>
              <w:jc w:val="center"/>
              <w:rPr>
                <w:rFonts w:ascii="Century Gothic" w:hAnsi="Century Gothic"/>
                <w:sz w:val="32"/>
                <w:szCs w:val="32"/>
              </w:rPr>
            </w:pPr>
            <w:r w:rsidRPr="00C50088">
              <w:rPr>
                <w:rFonts w:ascii="Century Gothic" w:hAnsi="Century Gothic" w:cs="Tahoma"/>
                <w:sz w:val="24"/>
                <w:szCs w:val="24"/>
              </w:rPr>
              <w:t xml:space="preserve">Un mes </w:t>
            </w:r>
          </w:p>
        </w:tc>
      </w:tr>
      <w:tr w:rsidR="00D56356" w:rsidRPr="009E5CD4" w14:paraId="64FCF957" w14:textId="77777777" w:rsidTr="003B3065">
        <w:tc>
          <w:tcPr>
            <w:tcW w:w="1838" w:type="dxa"/>
            <w:shd w:val="clear" w:color="auto" w:fill="E5F0FF"/>
            <w:vAlign w:val="center"/>
          </w:tcPr>
          <w:p w14:paraId="6578B12F" w14:textId="158A2E9F" w:rsidR="00D56356" w:rsidRPr="009E5CD4" w:rsidRDefault="00D56356" w:rsidP="00D56356">
            <w:pPr>
              <w:jc w:val="center"/>
              <w:rPr>
                <w:rFonts w:ascii="Century Gothic" w:hAnsi="Century Gothic"/>
                <w:b/>
                <w:bCs/>
                <w:sz w:val="32"/>
                <w:szCs w:val="32"/>
              </w:rPr>
            </w:pPr>
            <w:r w:rsidRPr="009E5CD4">
              <w:rPr>
                <w:rFonts w:ascii="Century Gothic" w:hAnsi="Century Gothic"/>
                <w:b/>
                <w:bCs/>
                <w:sz w:val="32"/>
                <w:szCs w:val="32"/>
              </w:rPr>
              <w:t>CAMPO</w:t>
            </w:r>
          </w:p>
        </w:tc>
        <w:tc>
          <w:tcPr>
            <w:tcW w:w="4536" w:type="dxa"/>
            <w:gridSpan w:val="3"/>
            <w:shd w:val="clear" w:color="auto" w:fill="E5F0FF"/>
            <w:vAlign w:val="center"/>
          </w:tcPr>
          <w:p w14:paraId="623253B4" w14:textId="491B2515" w:rsidR="00D56356" w:rsidRPr="009E5CD4" w:rsidRDefault="00D56356" w:rsidP="00D56356">
            <w:pPr>
              <w:jc w:val="center"/>
              <w:rPr>
                <w:rFonts w:ascii="Century Gothic" w:hAnsi="Century Gothic"/>
                <w:b/>
                <w:bCs/>
                <w:sz w:val="32"/>
                <w:szCs w:val="32"/>
              </w:rPr>
            </w:pPr>
            <w:r w:rsidRPr="009E5CD4">
              <w:rPr>
                <w:rFonts w:ascii="Century Gothic" w:hAnsi="Century Gothic"/>
                <w:b/>
                <w:bCs/>
                <w:sz w:val="32"/>
                <w:szCs w:val="32"/>
              </w:rPr>
              <w:t>CONTENIDOS</w:t>
            </w:r>
          </w:p>
        </w:tc>
        <w:tc>
          <w:tcPr>
            <w:tcW w:w="8016" w:type="dxa"/>
            <w:gridSpan w:val="5"/>
            <w:shd w:val="clear" w:color="auto" w:fill="E5F0FF"/>
            <w:vAlign w:val="center"/>
          </w:tcPr>
          <w:p w14:paraId="65E6DEC4" w14:textId="1EEC38EC" w:rsidR="00D56356" w:rsidRPr="009E5CD4" w:rsidRDefault="00D56356" w:rsidP="00D56356">
            <w:pPr>
              <w:jc w:val="center"/>
              <w:rPr>
                <w:rFonts w:ascii="Century Gothic" w:hAnsi="Century Gothic"/>
                <w:b/>
                <w:bCs/>
                <w:sz w:val="32"/>
                <w:szCs w:val="32"/>
              </w:rPr>
            </w:pPr>
            <w:r w:rsidRPr="009E5CD4">
              <w:rPr>
                <w:rFonts w:ascii="Century Gothic" w:hAnsi="Century Gothic"/>
                <w:b/>
                <w:bCs/>
                <w:sz w:val="32"/>
                <w:szCs w:val="32"/>
              </w:rPr>
              <w:t>PROCESO DE DESARROLLO DE APRENDIZAJES</w:t>
            </w:r>
          </w:p>
        </w:tc>
      </w:tr>
      <w:tr w:rsidR="00D56356" w:rsidRPr="009E5CD4" w14:paraId="4C6D66EA" w14:textId="77777777" w:rsidTr="003B3065">
        <w:trPr>
          <w:trHeight w:val="300"/>
        </w:trPr>
        <w:tc>
          <w:tcPr>
            <w:tcW w:w="1838" w:type="dxa"/>
            <w:vMerge w:val="restart"/>
            <w:vAlign w:val="center"/>
          </w:tcPr>
          <w:p w14:paraId="69FF2C48" w14:textId="7CF5F12E" w:rsidR="00D56356" w:rsidRPr="009E5CD4" w:rsidRDefault="00D56356" w:rsidP="00D56356">
            <w:pPr>
              <w:jc w:val="center"/>
              <w:rPr>
                <w:rFonts w:ascii="Century Gothic" w:hAnsi="Century Gothic"/>
                <w:sz w:val="24"/>
                <w:szCs w:val="24"/>
              </w:rPr>
            </w:pPr>
            <w:r w:rsidRPr="00D56356">
              <w:rPr>
                <w:rFonts w:ascii="Century Gothic" w:hAnsi="Century Gothic"/>
                <w:sz w:val="24"/>
                <w:szCs w:val="24"/>
              </w:rPr>
              <w:t>De lo humano y lo comunitario</w:t>
            </w:r>
          </w:p>
        </w:tc>
        <w:tc>
          <w:tcPr>
            <w:tcW w:w="4536" w:type="dxa"/>
            <w:gridSpan w:val="3"/>
            <w:vAlign w:val="center"/>
          </w:tcPr>
          <w:p w14:paraId="7D52BFB0" w14:textId="60B70A92" w:rsidR="00D56356" w:rsidRPr="009E5CD4" w:rsidRDefault="00D56356" w:rsidP="00D56356">
            <w:pPr>
              <w:jc w:val="both"/>
              <w:rPr>
                <w:rFonts w:ascii="Century Gothic" w:hAnsi="Century Gothic"/>
                <w:sz w:val="24"/>
                <w:szCs w:val="24"/>
              </w:rPr>
            </w:pPr>
            <w:r w:rsidRPr="00C50088">
              <w:rPr>
                <w:rFonts w:ascii="Century Gothic" w:hAnsi="Century Gothic" w:cs="Tahoma"/>
                <w:sz w:val="24"/>
                <w:szCs w:val="24"/>
              </w:rPr>
              <w:t>Capacidades y habilidades motrices.</w:t>
            </w:r>
          </w:p>
        </w:tc>
        <w:tc>
          <w:tcPr>
            <w:tcW w:w="8016" w:type="dxa"/>
            <w:gridSpan w:val="5"/>
            <w:vAlign w:val="center"/>
          </w:tcPr>
          <w:p w14:paraId="6A90B49A" w14:textId="691D7F45" w:rsidR="00D56356" w:rsidRPr="009E5CD4" w:rsidRDefault="00D56356" w:rsidP="00D56356">
            <w:pPr>
              <w:jc w:val="both"/>
              <w:rPr>
                <w:rFonts w:ascii="Century Gothic" w:hAnsi="Century Gothic"/>
                <w:sz w:val="24"/>
                <w:szCs w:val="24"/>
              </w:rPr>
            </w:pPr>
            <w:r w:rsidRPr="00C50088">
              <w:rPr>
                <w:rFonts w:ascii="Century Gothic" w:hAnsi="Century Gothic" w:cs="Tahoma"/>
                <w:kern w:val="0"/>
                <w:sz w:val="24"/>
                <w:szCs w:val="24"/>
              </w:rPr>
              <w:t>Adapta sus movimientos, de acuerdo con los elementos básicos de los juegos, para responder a las condiciones que se presentan.</w:t>
            </w:r>
          </w:p>
        </w:tc>
      </w:tr>
      <w:tr w:rsidR="00D56356" w:rsidRPr="009E5CD4" w14:paraId="2682069E" w14:textId="77777777" w:rsidTr="003B3065">
        <w:trPr>
          <w:trHeight w:val="300"/>
        </w:trPr>
        <w:tc>
          <w:tcPr>
            <w:tcW w:w="1838" w:type="dxa"/>
            <w:vMerge/>
            <w:vAlign w:val="center"/>
          </w:tcPr>
          <w:p w14:paraId="44493101" w14:textId="29990744" w:rsidR="00D56356" w:rsidRPr="009E5CD4" w:rsidRDefault="00D56356" w:rsidP="00D56356">
            <w:pPr>
              <w:jc w:val="center"/>
              <w:rPr>
                <w:rFonts w:ascii="Century Gothic" w:hAnsi="Century Gothic"/>
                <w:sz w:val="24"/>
                <w:szCs w:val="24"/>
              </w:rPr>
            </w:pPr>
          </w:p>
        </w:tc>
        <w:tc>
          <w:tcPr>
            <w:tcW w:w="4536" w:type="dxa"/>
            <w:gridSpan w:val="3"/>
            <w:vAlign w:val="center"/>
          </w:tcPr>
          <w:p w14:paraId="46E9BB72" w14:textId="2BA85A0D" w:rsidR="00D56356" w:rsidRPr="009E5CD4" w:rsidRDefault="00D56356" w:rsidP="00D56356">
            <w:pPr>
              <w:jc w:val="both"/>
              <w:rPr>
                <w:rFonts w:ascii="Century Gothic" w:hAnsi="Century Gothic"/>
                <w:sz w:val="24"/>
                <w:szCs w:val="24"/>
              </w:rPr>
            </w:pPr>
            <w:r w:rsidRPr="00C50088">
              <w:rPr>
                <w:rFonts w:ascii="Century Gothic" w:hAnsi="Century Gothic" w:cs="Tahoma"/>
                <w:sz w:val="24"/>
                <w:szCs w:val="24"/>
              </w:rPr>
              <w:t>La comunidad como espacio en el que se vive y se encuentra la escuela.</w:t>
            </w:r>
          </w:p>
        </w:tc>
        <w:tc>
          <w:tcPr>
            <w:tcW w:w="8016" w:type="dxa"/>
            <w:gridSpan w:val="5"/>
            <w:vAlign w:val="center"/>
          </w:tcPr>
          <w:p w14:paraId="0FC8D437" w14:textId="74937258" w:rsidR="00D56356" w:rsidRPr="009E5CD4" w:rsidRDefault="00D56356" w:rsidP="00D56356">
            <w:pPr>
              <w:jc w:val="both"/>
              <w:rPr>
                <w:rFonts w:ascii="Century Gothic" w:hAnsi="Century Gothic"/>
                <w:sz w:val="24"/>
                <w:szCs w:val="24"/>
              </w:rPr>
            </w:pPr>
            <w:r w:rsidRPr="00C50088">
              <w:rPr>
                <w:rFonts w:ascii="Century Gothic" w:hAnsi="Century Gothic" w:cs="Tahoma"/>
                <w:sz w:val="24"/>
                <w:szCs w:val="24"/>
              </w:rPr>
              <w:t>Indaga acerca de ideas, conocimientos, prácticas culturales, formas de organización y acuerdos familiares, escolares y comunitarios, para compartir su importancia en la socialización.</w:t>
            </w:r>
          </w:p>
        </w:tc>
      </w:tr>
      <w:tr w:rsidR="00D56356" w:rsidRPr="009E5CD4" w14:paraId="39DE1A65" w14:textId="77777777" w:rsidTr="003B3065">
        <w:trPr>
          <w:trHeight w:val="300"/>
        </w:trPr>
        <w:tc>
          <w:tcPr>
            <w:tcW w:w="1838" w:type="dxa"/>
            <w:vAlign w:val="center"/>
          </w:tcPr>
          <w:p w14:paraId="29306DB8" w14:textId="6D74A5D1" w:rsidR="00D56356" w:rsidRPr="009E5CD4" w:rsidRDefault="00D56356" w:rsidP="00D56356">
            <w:pPr>
              <w:jc w:val="center"/>
              <w:rPr>
                <w:rFonts w:ascii="Century Gothic" w:hAnsi="Century Gothic"/>
                <w:sz w:val="24"/>
                <w:szCs w:val="24"/>
              </w:rPr>
            </w:pPr>
            <w:r w:rsidRPr="00D56356">
              <w:rPr>
                <w:rFonts w:ascii="Century Gothic" w:hAnsi="Century Gothic"/>
                <w:sz w:val="24"/>
                <w:szCs w:val="24"/>
              </w:rPr>
              <w:t>Ética, naturaleza y sociedades</w:t>
            </w:r>
          </w:p>
        </w:tc>
        <w:tc>
          <w:tcPr>
            <w:tcW w:w="4536" w:type="dxa"/>
            <w:gridSpan w:val="3"/>
            <w:vAlign w:val="center"/>
          </w:tcPr>
          <w:p w14:paraId="41EDF7E5" w14:textId="5796A110" w:rsidR="00D56356" w:rsidRPr="009E5CD4" w:rsidRDefault="00D56356" w:rsidP="00D56356">
            <w:pPr>
              <w:jc w:val="both"/>
              <w:rPr>
                <w:rFonts w:ascii="Century Gothic" w:hAnsi="Century Gothic"/>
                <w:sz w:val="24"/>
                <w:szCs w:val="24"/>
              </w:rPr>
            </w:pPr>
            <w:r w:rsidRPr="00C50088">
              <w:rPr>
                <w:rFonts w:ascii="Century Gothic" w:hAnsi="Century Gothic" w:cs="Tahoma"/>
                <w:sz w:val="24"/>
                <w:szCs w:val="24"/>
              </w:rPr>
              <w:t>Origen histórico de algunos símbolos (territorio, lugares sagrados, figuras y colores, banderas, escudos, himnos, entre otros), que identifican a las comunidades, pueblos, la entidad y a México como país, en tanto referentes que dan sentido de identidad y pertenencia.</w:t>
            </w:r>
          </w:p>
        </w:tc>
        <w:tc>
          <w:tcPr>
            <w:tcW w:w="8016" w:type="dxa"/>
            <w:gridSpan w:val="5"/>
            <w:vAlign w:val="center"/>
          </w:tcPr>
          <w:p w14:paraId="614BF40A" w14:textId="48ADCFD5" w:rsidR="00D56356" w:rsidRPr="009E5CD4" w:rsidRDefault="00D56356" w:rsidP="00D56356">
            <w:pPr>
              <w:jc w:val="both"/>
              <w:rPr>
                <w:rFonts w:ascii="Century Gothic" w:hAnsi="Century Gothic"/>
                <w:sz w:val="24"/>
                <w:szCs w:val="24"/>
              </w:rPr>
            </w:pPr>
            <w:r w:rsidRPr="00C50088">
              <w:rPr>
                <w:rFonts w:ascii="Century Gothic" w:hAnsi="Century Gothic" w:cs="Tahoma"/>
                <w:sz w:val="24"/>
                <w:szCs w:val="24"/>
              </w:rPr>
              <w:t>Indaga acerca de los símbolos de identidad y pertenencia en la comunidad, localidad o pueblo y en la entidad federativa, para comprender que la identidad nacional es un conjunto de identidades plurales, que pueden convivir respetuosamente, en la medida que exista igualdad de condiciones sociales, culturales, educativas, entre otras.</w:t>
            </w:r>
          </w:p>
        </w:tc>
      </w:tr>
      <w:tr w:rsidR="00D56356" w:rsidRPr="009E5CD4" w14:paraId="71B0A9EA" w14:textId="77777777" w:rsidTr="003B3065">
        <w:trPr>
          <w:trHeight w:val="300"/>
        </w:trPr>
        <w:tc>
          <w:tcPr>
            <w:tcW w:w="1838" w:type="dxa"/>
            <w:vAlign w:val="center"/>
          </w:tcPr>
          <w:p w14:paraId="18A76AB6" w14:textId="15D24E99" w:rsidR="00D56356" w:rsidRPr="009E5CD4" w:rsidRDefault="00D56356" w:rsidP="00D56356">
            <w:pPr>
              <w:jc w:val="center"/>
              <w:rPr>
                <w:rFonts w:ascii="Century Gothic" w:hAnsi="Century Gothic"/>
                <w:sz w:val="24"/>
                <w:szCs w:val="24"/>
              </w:rPr>
            </w:pPr>
            <w:r w:rsidRPr="00D56356">
              <w:rPr>
                <w:rFonts w:ascii="Century Gothic" w:hAnsi="Century Gothic"/>
                <w:sz w:val="24"/>
                <w:szCs w:val="24"/>
              </w:rPr>
              <w:t>Lenguajes</w:t>
            </w:r>
          </w:p>
        </w:tc>
        <w:tc>
          <w:tcPr>
            <w:tcW w:w="4536" w:type="dxa"/>
            <w:gridSpan w:val="3"/>
            <w:vAlign w:val="center"/>
          </w:tcPr>
          <w:p w14:paraId="69B58FAC" w14:textId="4F0B033B" w:rsidR="00D56356" w:rsidRPr="009E5CD4" w:rsidRDefault="00D56356" w:rsidP="00D56356">
            <w:pPr>
              <w:jc w:val="both"/>
              <w:rPr>
                <w:rFonts w:ascii="Century Gothic" w:hAnsi="Century Gothic"/>
                <w:sz w:val="24"/>
                <w:szCs w:val="24"/>
              </w:rPr>
            </w:pPr>
            <w:r w:rsidRPr="00C50088">
              <w:rPr>
                <w:rFonts w:ascii="Century Gothic" w:hAnsi="Century Gothic" w:cs="Tahoma"/>
                <w:sz w:val="24"/>
                <w:szCs w:val="24"/>
              </w:rPr>
              <w:t>Búsqueda y manejo reflexivo de información.</w:t>
            </w:r>
          </w:p>
        </w:tc>
        <w:tc>
          <w:tcPr>
            <w:tcW w:w="8016" w:type="dxa"/>
            <w:gridSpan w:val="5"/>
            <w:vAlign w:val="center"/>
          </w:tcPr>
          <w:p w14:paraId="7555A53A" w14:textId="7487DB00" w:rsidR="00D56356" w:rsidRPr="009E5CD4" w:rsidRDefault="00D56356" w:rsidP="00D56356">
            <w:pPr>
              <w:jc w:val="both"/>
              <w:rPr>
                <w:rFonts w:ascii="Century Gothic" w:hAnsi="Century Gothic"/>
                <w:sz w:val="24"/>
                <w:szCs w:val="24"/>
              </w:rPr>
            </w:pPr>
            <w:r w:rsidRPr="00C50088">
              <w:rPr>
                <w:rFonts w:ascii="Century Gothic" w:hAnsi="Century Gothic" w:cs="Tahoma"/>
                <w:sz w:val="24"/>
                <w:szCs w:val="24"/>
              </w:rPr>
              <w:t xml:space="preserve">Usa variadas fuentes de consulta, entre ellas medio de comunicación y personas, recupera información pertinente, en función del propósito de búsqueda: resolver dudas, profundizar en un tema, escribir un texto, preparar una exposición, generar contenido en las redes sociales, etcétera. </w:t>
            </w:r>
          </w:p>
        </w:tc>
      </w:tr>
    </w:tbl>
    <w:p w14:paraId="25E82C93" w14:textId="4C04EFE1" w:rsidR="003076A4" w:rsidRPr="009E5CD4" w:rsidRDefault="003076A4">
      <w:pPr>
        <w:rPr>
          <w:rFonts w:ascii="Century Gothic" w:hAnsi="Century Gothic"/>
        </w:rPr>
      </w:pPr>
    </w:p>
    <w:p w14:paraId="747378CE" w14:textId="77777777" w:rsidR="003076A4" w:rsidRPr="009E5CD4" w:rsidRDefault="003076A4">
      <w:pPr>
        <w:rPr>
          <w:rFonts w:ascii="Century Gothic" w:hAnsi="Century Gothic"/>
        </w:rPr>
      </w:pPr>
      <w:r w:rsidRPr="009E5CD4">
        <w:rPr>
          <w:rFonts w:ascii="Century Gothic" w:hAnsi="Century Gothic"/>
        </w:rPr>
        <w:br w:type="page"/>
      </w:r>
    </w:p>
    <w:tbl>
      <w:tblPr>
        <w:tblStyle w:val="Tablaconcuadrcula"/>
        <w:tblW w:w="0" w:type="auto"/>
        <w:tblBorders>
          <w:top w:val="single" w:sz="4" w:space="0" w:color="69A6FF"/>
          <w:left w:val="single" w:sz="4" w:space="0" w:color="69A6FF"/>
          <w:bottom w:val="single" w:sz="4" w:space="0" w:color="69A6FF"/>
          <w:right w:val="single" w:sz="4" w:space="0" w:color="69A6FF"/>
          <w:insideH w:val="single" w:sz="4" w:space="0" w:color="69A6FF"/>
          <w:insideV w:val="single" w:sz="4" w:space="0" w:color="69A6FF"/>
        </w:tblBorders>
        <w:tblLook w:val="04A0" w:firstRow="1" w:lastRow="0" w:firstColumn="1" w:lastColumn="0" w:noHBand="0" w:noVBand="1"/>
      </w:tblPr>
      <w:tblGrid>
        <w:gridCol w:w="7194"/>
        <w:gridCol w:w="3433"/>
        <w:gridCol w:w="3763"/>
      </w:tblGrid>
      <w:tr w:rsidR="003076A4" w:rsidRPr="009E5CD4" w14:paraId="729C3C79" w14:textId="77777777" w:rsidTr="000F12BA">
        <w:trPr>
          <w:trHeight w:val="565"/>
        </w:trPr>
        <w:tc>
          <w:tcPr>
            <w:tcW w:w="14390" w:type="dxa"/>
            <w:gridSpan w:val="3"/>
            <w:shd w:val="clear" w:color="auto" w:fill="C1DAFF"/>
            <w:vAlign w:val="center"/>
          </w:tcPr>
          <w:p w14:paraId="5F2D9439" w14:textId="00F39D73" w:rsidR="003076A4" w:rsidRPr="009E5CD4" w:rsidRDefault="003076A4" w:rsidP="008F2245">
            <w:pPr>
              <w:jc w:val="center"/>
              <w:rPr>
                <w:rFonts w:ascii="Century Gothic" w:hAnsi="Century Gothic"/>
                <w:b/>
                <w:bCs/>
                <w:sz w:val="36"/>
                <w:szCs w:val="36"/>
              </w:rPr>
            </w:pPr>
            <w:r w:rsidRPr="009E5CD4">
              <w:rPr>
                <w:rFonts w:ascii="Century Gothic" w:hAnsi="Century Gothic"/>
                <w:b/>
                <w:bCs/>
                <w:sz w:val="36"/>
                <w:szCs w:val="36"/>
              </w:rPr>
              <w:lastRenderedPageBreak/>
              <w:t>↓</w:t>
            </w:r>
            <w:r w:rsidRPr="009E5CD4">
              <w:rPr>
                <w:rFonts w:ascii="Century Gothic" w:hAnsi="Century Gothic"/>
                <w:b/>
                <w:bCs/>
                <w:sz w:val="36"/>
                <w:szCs w:val="36"/>
              </w:rPr>
              <w:tab/>
            </w:r>
            <w:r w:rsidRPr="009E5CD4">
              <w:rPr>
                <w:rFonts w:ascii="Century Gothic" w:hAnsi="Century Gothic"/>
                <w:b/>
                <w:bCs/>
                <w:sz w:val="36"/>
                <w:szCs w:val="36"/>
              </w:rPr>
              <w:tab/>
              <w:t>SECUENCIA DIDÁCTICA</w:t>
            </w:r>
            <w:r w:rsidRPr="009E5CD4">
              <w:rPr>
                <w:rFonts w:ascii="Century Gothic" w:hAnsi="Century Gothic"/>
                <w:b/>
                <w:bCs/>
                <w:sz w:val="36"/>
                <w:szCs w:val="36"/>
              </w:rPr>
              <w:tab/>
            </w:r>
            <w:r w:rsidRPr="009E5CD4">
              <w:rPr>
                <w:rFonts w:ascii="Century Gothic" w:hAnsi="Century Gothic"/>
                <w:b/>
                <w:bCs/>
                <w:sz w:val="36"/>
                <w:szCs w:val="36"/>
              </w:rPr>
              <w:tab/>
              <w:t>↓</w:t>
            </w:r>
          </w:p>
        </w:tc>
      </w:tr>
      <w:tr w:rsidR="00400382" w:rsidRPr="009E5CD4" w14:paraId="7A2E2662" w14:textId="77777777" w:rsidTr="000F12BA">
        <w:tc>
          <w:tcPr>
            <w:tcW w:w="10627" w:type="dxa"/>
            <w:gridSpan w:val="2"/>
            <w:shd w:val="clear" w:color="auto" w:fill="E5F0FF"/>
            <w:vAlign w:val="center"/>
          </w:tcPr>
          <w:p w14:paraId="1F8CCB30" w14:textId="79D6E707" w:rsidR="00400382" w:rsidRPr="009E5CD4" w:rsidRDefault="003B3065" w:rsidP="00400382">
            <w:pPr>
              <w:jc w:val="center"/>
              <w:rPr>
                <w:rFonts w:ascii="Century Gothic" w:hAnsi="Century Gothic"/>
                <w:b/>
                <w:bCs/>
                <w:sz w:val="32"/>
                <w:szCs w:val="32"/>
              </w:rPr>
            </w:pPr>
            <w:r>
              <w:rPr>
                <w:rFonts w:ascii="Century Gothic" w:hAnsi="Century Gothic" w:cs="Tahoma"/>
                <w:b/>
                <w:bCs/>
                <w:sz w:val="28"/>
                <w:szCs w:val="28"/>
              </w:rPr>
              <w:t>Actividades</w:t>
            </w:r>
          </w:p>
        </w:tc>
        <w:tc>
          <w:tcPr>
            <w:tcW w:w="3763" w:type="dxa"/>
            <w:shd w:val="clear" w:color="auto" w:fill="E5F0FF"/>
            <w:vAlign w:val="center"/>
          </w:tcPr>
          <w:p w14:paraId="70A80E01" w14:textId="793D5DF7" w:rsidR="00400382" w:rsidRPr="009E5CD4" w:rsidRDefault="00400382" w:rsidP="00400382">
            <w:pPr>
              <w:jc w:val="center"/>
              <w:rPr>
                <w:rFonts w:ascii="Century Gothic" w:hAnsi="Century Gothic"/>
                <w:b/>
                <w:bCs/>
                <w:sz w:val="32"/>
                <w:szCs w:val="32"/>
              </w:rPr>
            </w:pPr>
            <w:r w:rsidRPr="009E5CD4">
              <w:rPr>
                <w:rFonts w:ascii="Century Gothic" w:hAnsi="Century Gothic"/>
                <w:b/>
                <w:bCs/>
                <w:sz w:val="32"/>
                <w:szCs w:val="32"/>
              </w:rPr>
              <w:t>MATERIAL Y RECURSOS</w:t>
            </w:r>
          </w:p>
        </w:tc>
      </w:tr>
      <w:tr w:rsidR="00D56356" w:rsidRPr="009E5CD4" w14:paraId="71E1F259" w14:textId="77777777" w:rsidTr="001A0D23">
        <w:tc>
          <w:tcPr>
            <w:tcW w:w="10627" w:type="dxa"/>
            <w:gridSpan w:val="2"/>
            <w:shd w:val="clear" w:color="auto" w:fill="auto"/>
          </w:tcPr>
          <w:p w14:paraId="0DE0B7A7"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sz w:val="24"/>
                <w:szCs w:val="24"/>
              </w:rPr>
              <w:t>Al iniciar la sesión, charlar con el alumnado sobre el conocimiento que tienen de sobre los juegos tradicionales, ¿Qué son?, ¿Por qué la importancia?, ¿Qué juegos conocen?</w:t>
            </w:r>
          </w:p>
          <w:p w14:paraId="00F235E6"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sz w:val="24"/>
                <w:szCs w:val="24"/>
              </w:rPr>
              <w:t>Complementar las respuestas de NN, los juegos tradicionales forman parte inseparable de las comunidades y de las personas que las integran, de su historia y las prácticas que realizan.</w:t>
            </w:r>
          </w:p>
          <w:p w14:paraId="670A5CD1"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sz w:val="24"/>
                <w:szCs w:val="24"/>
              </w:rPr>
              <w:t>Los juegos tradicionales son una expresión social y cultural que reflejan las costumbres de los pueblos y las familias, convirtiéndose en un símbolo que manifiesta la identidad de la comunidad, la entidad y el país.</w:t>
            </w:r>
          </w:p>
          <w:p w14:paraId="1397BAD6" w14:textId="77777777" w:rsidR="00D56356" w:rsidRPr="00C50088" w:rsidRDefault="00D56356" w:rsidP="00D56356">
            <w:pPr>
              <w:jc w:val="both"/>
              <w:rPr>
                <w:rFonts w:ascii="Century Gothic" w:hAnsi="Century Gothic" w:cs="Tahoma"/>
                <w:sz w:val="24"/>
                <w:szCs w:val="24"/>
              </w:rPr>
            </w:pPr>
          </w:p>
          <w:p w14:paraId="3EE75AD1"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sz w:val="24"/>
                <w:szCs w:val="24"/>
              </w:rPr>
              <w:t>Invitar a los alumnos, formar parte del siguiente juego tradicional.</w:t>
            </w:r>
          </w:p>
          <w:p w14:paraId="4C93CACF" w14:textId="77777777" w:rsidR="00D56356" w:rsidRPr="00C50088" w:rsidRDefault="00D56356" w:rsidP="00D56356">
            <w:pPr>
              <w:jc w:val="both"/>
              <w:rPr>
                <w:rFonts w:ascii="Century Gothic" w:hAnsi="Century Gothic" w:cs="Tahoma"/>
                <w:sz w:val="24"/>
                <w:szCs w:val="24"/>
              </w:rPr>
            </w:pPr>
          </w:p>
          <w:p w14:paraId="5CD83A98" w14:textId="77777777" w:rsidR="00D56356" w:rsidRPr="00C50088" w:rsidRDefault="00D56356" w:rsidP="00D56356">
            <w:pPr>
              <w:jc w:val="both"/>
              <w:rPr>
                <w:rFonts w:ascii="Century Gothic" w:hAnsi="Century Gothic" w:cs="Tahoma"/>
                <w:b/>
                <w:sz w:val="24"/>
                <w:szCs w:val="24"/>
                <w:shd w:val="clear" w:color="auto" w:fill="FFFFFF"/>
              </w:rPr>
            </w:pPr>
            <w:proofErr w:type="spellStart"/>
            <w:r w:rsidRPr="00C50088">
              <w:rPr>
                <w:rFonts w:ascii="Century Gothic" w:hAnsi="Century Gothic" w:cs="Tahoma"/>
                <w:b/>
                <w:sz w:val="24"/>
                <w:szCs w:val="24"/>
                <w:shd w:val="clear" w:color="auto" w:fill="FFFFFF"/>
              </w:rPr>
              <w:t>Temalacachtli</w:t>
            </w:r>
            <w:proofErr w:type="spellEnd"/>
            <w:r w:rsidRPr="00C50088">
              <w:rPr>
                <w:rFonts w:ascii="Century Gothic" w:hAnsi="Century Gothic" w:cs="Tahoma"/>
                <w:b/>
                <w:sz w:val="24"/>
                <w:szCs w:val="24"/>
                <w:shd w:val="clear" w:color="auto" w:fill="FFFFFF"/>
              </w:rPr>
              <w:t xml:space="preserve"> o juego de la piedra redonda</w:t>
            </w:r>
          </w:p>
          <w:p w14:paraId="6E4CB96D" w14:textId="77777777" w:rsidR="00D56356" w:rsidRPr="00C50088" w:rsidRDefault="00D56356" w:rsidP="00D56356">
            <w:pPr>
              <w:pStyle w:val="Prrafodelista"/>
              <w:numPr>
                <w:ilvl w:val="0"/>
                <w:numId w:val="32"/>
              </w:numPr>
              <w:jc w:val="both"/>
              <w:rPr>
                <w:rFonts w:ascii="Century Gothic" w:hAnsi="Century Gothic" w:cs="Tahoma"/>
                <w:b/>
                <w:sz w:val="24"/>
                <w:szCs w:val="24"/>
              </w:rPr>
            </w:pPr>
            <w:r w:rsidRPr="00C50088">
              <w:rPr>
                <w:rFonts w:ascii="Century Gothic" w:hAnsi="Century Gothic" w:cs="Tahoma"/>
                <w:sz w:val="24"/>
                <w:szCs w:val="24"/>
              </w:rPr>
              <w:t xml:space="preserve">Explicar a los estudiantes, el juego </w:t>
            </w:r>
            <w:proofErr w:type="spellStart"/>
            <w:r w:rsidRPr="00C50088">
              <w:rPr>
                <w:rFonts w:ascii="Century Gothic" w:hAnsi="Century Gothic" w:cs="Tahoma"/>
                <w:sz w:val="24"/>
                <w:szCs w:val="24"/>
              </w:rPr>
              <w:t>Temalacachtli</w:t>
            </w:r>
            <w:proofErr w:type="spellEnd"/>
            <w:r w:rsidRPr="00C50088">
              <w:rPr>
                <w:rFonts w:ascii="Century Gothic" w:hAnsi="Century Gothic" w:cs="Tahoma"/>
                <w:sz w:val="24"/>
                <w:szCs w:val="24"/>
              </w:rPr>
              <w:t>, este juego de origen chichimeca, que aún es practicado en algunas regiones del país sobre todo en algunas partes de la ciudad de México.</w:t>
            </w:r>
          </w:p>
          <w:p w14:paraId="10726D22" w14:textId="77777777" w:rsidR="00D56356" w:rsidRPr="00C50088" w:rsidRDefault="00D56356" w:rsidP="00D56356">
            <w:pPr>
              <w:pStyle w:val="Prrafodelista"/>
              <w:numPr>
                <w:ilvl w:val="0"/>
                <w:numId w:val="32"/>
              </w:numPr>
              <w:jc w:val="both"/>
              <w:rPr>
                <w:rFonts w:ascii="Century Gothic" w:hAnsi="Century Gothic" w:cs="Tahoma"/>
                <w:b/>
                <w:sz w:val="24"/>
                <w:szCs w:val="24"/>
              </w:rPr>
            </w:pPr>
            <w:r w:rsidRPr="00C50088">
              <w:rPr>
                <w:rFonts w:ascii="Century Gothic" w:hAnsi="Century Gothic" w:cs="Tahoma"/>
                <w:sz w:val="24"/>
                <w:szCs w:val="24"/>
              </w:rPr>
              <w:t>Este juego tradicional no tiene límite de participantes.</w:t>
            </w:r>
          </w:p>
          <w:p w14:paraId="10D15F70" w14:textId="77777777" w:rsidR="00D56356" w:rsidRPr="00C50088" w:rsidRDefault="00D56356" w:rsidP="00D56356">
            <w:pPr>
              <w:pStyle w:val="Prrafodelista"/>
              <w:numPr>
                <w:ilvl w:val="0"/>
                <w:numId w:val="32"/>
              </w:numPr>
              <w:jc w:val="both"/>
              <w:rPr>
                <w:rFonts w:ascii="Century Gothic" w:hAnsi="Century Gothic" w:cs="Tahoma"/>
                <w:b/>
                <w:sz w:val="24"/>
                <w:szCs w:val="24"/>
              </w:rPr>
            </w:pPr>
            <w:r w:rsidRPr="00C50088">
              <w:rPr>
                <w:rFonts w:ascii="Century Gothic" w:hAnsi="Century Gothic" w:cs="Tahoma"/>
                <w:sz w:val="24"/>
                <w:szCs w:val="24"/>
              </w:rPr>
              <w:t>El juego consiste en dibujar un tablero en el piso, con forma cuadrada que contiene 13 casillas.</w:t>
            </w:r>
          </w:p>
          <w:p w14:paraId="4B46F400" w14:textId="77777777" w:rsidR="00D56356" w:rsidRPr="00C50088" w:rsidRDefault="00D56356" w:rsidP="00D56356">
            <w:pPr>
              <w:pStyle w:val="Prrafodelista"/>
              <w:numPr>
                <w:ilvl w:val="0"/>
                <w:numId w:val="32"/>
              </w:numPr>
              <w:jc w:val="both"/>
              <w:rPr>
                <w:rFonts w:ascii="Century Gothic" w:hAnsi="Century Gothic" w:cs="Tahoma"/>
                <w:b/>
                <w:sz w:val="24"/>
                <w:szCs w:val="24"/>
              </w:rPr>
            </w:pPr>
            <w:r w:rsidRPr="00C50088">
              <w:rPr>
                <w:rFonts w:ascii="Century Gothic" w:hAnsi="Century Gothic" w:cs="Tahoma"/>
                <w:sz w:val="24"/>
                <w:szCs w:val="24"/>
              </w:rPr>
              <w:t>En dicho tablero la primera línea será utilizada como marca, para que desde ese punto se efectúen los tiros.</w:t>
            </w:r>
          </w:p>
          <w:p w14:paraId="7C0B7332" w14:textId="77777777" w:rsidR="00D56356" w:rsidRPr="00C50088" w:rsidRDefault="00D56356" w:rsidP="00D56356">
            <w:pPr>
              <w:pStyle w:val="Prrafodelista"/>
              <w:numPr>
                <w:ilvl w:val="0"/>
                <w:numId w:val="32"/>
              </w:numPr>
              <w:jc w:val="both"/>
              <w:rPr>
                <w:rFonts w:ascii="Century Gothic" w:hAnsi="Century Gothic" w:cs="Tahoma"/>
                <w:b/>
                <w:sz w:val="24"/>
                <w:szCs w:val="24"/>
              </w:rPr>
            </w:pPr>
            <w:r w:rsidRPr="00C50088">
              <w:rPr>
                <w:rFonts w:ascii="Century Gothic" w:hAnsi="Century Gothic" w:cs="Tahoma"/>
                <w:sz w:val="24"/>
                <w:szCs w:val="24"/>
              </w:rPr>
              <w:t>El juego consiste, en patear una piedra o teja pequeña desde atrás de la línea de tiro, el jugador en todo momento deberá mantenerse con un solo pie.</w:t>
            </w:r>
          </w:p>
          <w:p w14:paraId="5E4F4524" w14:textId="77777777" w:rsidR="00D56356" w:rsidRPr="00C50088" w:rsidRDefault="00D56356" w:rsidP="00D56356">
            <w:pPr>
              <w:pStyle w:val="Prrafodelista"/>
              <w:numPr>
                <w:ilvl w:val="0"/>
                <w:numId w:val="32"/>
              </w:numPr>
              <w:jc w:val="both"/>
              <w:rPr>
                <w:rFonts w:ascii="Century Gothic" w:hAnsi="Century Gothic" w:cs="Tahoma"/>
                <w:b/>
                <w:sz w:val="24"/>
                <w:szCs w:val="24"/>
              </w:rPr>
            </w:pPr>
            <w:r w:rsidRPr="00C50088">
              <w:rPr>
                <w:rFonts w:ascii="Century Gothic" w:hAnsi="Century Gothic" w:cs="Tahoma"/>
                <w:sz w:val="24"/>
                <w:szCs w:val="24"/>
              </w:rPr>
              <w:t>El estudiante que se encuentre realizando la actividad, no podrá bajar el pie hasta que llegue a las casillas 12 y 13 donde si podrá hacerlo, de lo contrario perderá su turno y deberá volver al inicio del juego y el siguiente jugador tomará su lugar.</w:t>
            </w:r>
          </w:p>
          <w:p w14:paraId="221C5936" w14:textId="77777777" w:rsidR="00D56356" w:rsidRPr="00C50088" w:rsidRDefault="00D56356" w:rsidP="00D56356">
            <w:pPr>
              <w:pStyle w:val="Prrafodelista"/>
              <w:numPr>
                <w:ilvl w:val="0"/>
                <w:numId w:val="32"/>
              </w:numPr>
              <w:jc w:val="both"/>
              <w:rPr>
                <w:rFonts w:ascii="Century Gothic" w:hAnsi="Century Gothic" w:cs="Tahoma"/>
                <w:b/>
                <w:sz w:val="24"/>
                <w:szCs w:val="24"/>
              </w:rPr>
            </w:pPr>
            <w:r w:rsidRPr="00C50088">
              <w:rPr>
                <w:rFonts w:ascii="Century Gothic" w:hAnsi="Century Gothic" w:cs="Tahoma"/>
                <w:sz w:val="24"/>
                <w:szCs w:val="24"/>
              </w:rPr>
              <w:t>Si la teja al ser pateada sale de la zona de tiro o de cualquiera de las casillas deberá reiniciar el juego y ahí podrá comenzar otro jugador.</w:t>
            </w:r>
          </w:p>
          <w:p w14:paraId="34972C02" w14:textId="77777777" w:rsidR="00D56356" w:rsidRPr="00C50088" w:rsidRDefault="00D56356" w:rsidP="00D56356">
            <w:pPr>
              <w:pStyle w:val="Prrafodelista"/>
              <w:numPr>
                <w:ilvl w:val="0"/>
                <w:numId w:val="32"/>
              </w:numPr>
              <w:jc w:val="both"/>
              <w:rPr>
                <w:rFonts w:ascii="Century Gothic" w:hAnsi="Century Gothic" w:cs="Tahoma"/>
                <w:b/>
                <w:sz w:val="24"/>
                <w:szCs w:val="24"/>
              </w:rPr>
            </w:pPr>
            <w:r w:rsidRPr="00C50088">
              <w:rPr>
                <w:rFonts w:ascii="Century Gothic" w:hAnsi="Century Gothic" w:cs="Tahoma"/>
                <w:sz w:val="24"/>
                <w:szCs w:val="24"/>
              </w:rPr>
              <w:t>Después de dar la patada de inicio, la teja deberá ir recorriendo una casilla a la vez, por ejemplo, puede pasar de la casilla 1 a la 3, pero el pateador, si deberá realizar en orden el salto en las casillas del 1 al 2, posteriormente al 4 o del 1 al 3 y después al 4, los participantes deberán de recordar el orden de las casillas en donde estuvo la teja, porque ese será el orden que tome al regreso del circuito.</w:t>
            </w:r>
          </w:p>
          <w:p w14:paraId="268015D4" w14:textId="77777777" w:rsidR="00D56356" w:rsidRPr="00C50088" w:rsidRDefault="00D56356" w:rsidP="00D56356">
            <w:pPr>
              <w:pStyle w:val="Prrafodelista"/>
              <w:numPr>
                <w:ilvl w:val="0"/>
                <w:numId w:val="32"/>
              </w:numPr>
              <w:jc w:val="both"/>
              <w:rPr>
                <w:rFonts w:ascii="Century Gothic" w:hAnsi="Century Gothic" w:cs="Tahoma"/>
                <w:b/>
                <w:sz w:val="24"/>
                <w:szCs w:val="24"/>
              </w:rPr>
            </w:pPr>
            <w:r w:rsidRPr="00C50088">
              <w:rPr>
                <w:rFonts w:ascii="Century Gothic" w:hAnsi="Century Gothic" w:cs="Tahoma"/>
                <w:sz w:val="24"/>
                <w:szCs w:val="24"/>
              </w:rPr>
              <w:t>El jugador también deberá recordar la dirección que tomó al patear la teja en la casilla 2 o 3 que representan la izquierda y la derecha porque al llegar a las casillas 12 y 13 deberán tomar la misma dirección.</w:t>
            </w:r>
          </w:p>
          <w:p w14:paraId="1AD23C56" w14:textId="77777777" w:rsidR="00D56356" w:rsidRPr="00C50088" w:rsidRDefault="00D56356" w:rsidP="00D56356">
            <w:pPr>
              <w:pStyle w:val="Prrafodelista"/>
              <w:numPr>
                <w:ilvl w:val="0"/>
                <w:numId w:val="32"/>
              </w:numPr>
              <w:jc w:val="both"/>
              <w:rPr>
                <w:rFonts w:ascii="Century Gothic" w:hAnsi="Century Gothic" w:cs="Tahoma"/>
                <w:b/>
                <w:sz w:val="24"/>
                <w:szCs w:val="24"/>
              </w:rPr>
            </w:pPr>
            <w:r w:rsidRPr="00C50088">
              <w:rPr>
                <w:rFonts w:ascii="Century Gothic" w:hAnsi="Century Gothic" w:cs="Tahoma"/>
                <w:sz w:val="24"/>
                <w:szCs w:val="24"/>
              </w:rPr>
              <w:t>Al llegar a la casilla 13 los jugadores podrán descansar antes de emprender el retorno.</w:t>
            </w:r>
          </w:p>
          <w:p w14:paraId="0E616C50" w14:textId="77777777" w:rsidR="00D56356" w:rsidRPr="00C50088" w:rsidRDefault="00D56356" w:rsidP="00D56356">
            <w:pPr>
              <w:pStyle w:val="Prrafodelista"/>
              <w:numPr>
                <w:ilvl w:val="0"/>
                <w:numId w:val="32"/>
              </w:numPr>
              <w:jc w:val="both"/>
              <w:rPr>
                <w:rFonts w:ascii="Century Gothic" w:hAnsi="Century Gothic" w:cs="Tahoma"/>
                <w:b/>
                <w:sz w:val="24"/>
                <w:szCs w:val="24"/>
              </w:rPr>
            </w:pPr>
            <w:r w:rsidRPr="00C50088">
              <w:rPr>
                <w:rFonts w:ascii="Century Gothic" w:hAnsi="Century Gothic" w:cs="Tahoma"/>
                <w:sz w:val="24"/>
                <w:szCs w:val="24"/>
              </w:rPr>
              <w:t>Cuando el alumno llega a la casilla 1 aún deberá patear la teja a la línea de salida para poder terminar el circuito, pero solo se considerará ganador hasta que corra alrededor del tablero 13 vueltas.</w:t>
            </w:r>
          </w:p>
          <w:p w14:paraId="4A84EDF6" w14:textId="77777777" w:rsidR="00D56356" w:rsidRPr="00C50088" w:rsidRDefault="00D56356" w:rsidP="00D56356">
            <w:pPr>
              <w:jc w:val="both"/>
              <w:rPr>
                <w:rFonts w:ascii="Century Gothic" w:hAnsi="Century Gothic" w:cs="Tahoma"/>
                <w:noProof/>
                <w:sz w:val="24"/>
                <w:szCs w:val="24"/>
              </w:rPr>
            </w:pPr>
            <w:r w:rsidRPr="00C50088">
              <w:rPr>
                <w:rFonts w:ascii="Century Gothic" w:hAnsi="Century Gothic" w:cs="Tahoma"/>
                <w:noProof/>
                <w:sz w:val="24"/>
                <w:szCs w:val="24"/>
              </w:rPr>
              <w:t xml:space="preserve"> </w:t>
            </w:r>
          </w:p>
          <w:p w14:paraId="68A9D958" w14:textId="77777777" w:rsidR="00D56356" w:rsidRPr="00C50088" w:rsidRDefault="00D56356" w:rsidP="00D56356">
            <w:pPr>
              <w:jc w:val="both"/>
              <w:rPr>
                <w:rFonts w:ascii="Century Gothic" w:hAnsi="Century Gothic"/>
                <w:noProof/>
                <w:sz w:val="24"/>
                <w:szCs w:val="24"/>
              </w:rPr>
            </w:pPr>
            <w:r w:rsidRPr="00C50088">
              <w:rPr>
                <w:rFonts w:ascii="Century Gothic" w:hAnsi="Century Gothic"/>
                <w:noProof/>
                <w:sz w:val="24"/>
                <w:szCs w:val="24"/>
              </w:rPr>
              <w:object w:dxaOrig="11340" w:dyaOrig="3690" w14:anchorId="33ACF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8.2pt;height:123.6pt;mso-width-percent:0;mso-height-percent:0;mso-width-percent:0;mso-height-percent:0" o:ole="">
                  <v:imagedata r:id="rId8" o:title=""/>
                </v:shape>
                <o:OLEObject Type="Embed" ProgID="PBrush" ShapeID="_x0000_i1025" DrawAspect="Content" ObjectID="_1768663486" r:id="rId9"/>
              </w:object>
            </w:r>
          </w:p>
          <w:p w14:paraId="57040326" w14:textId="77777777" w:rsidR="00D56356" w:rsidRPr="00C50088" w:rsidRDefault="00D56356" w:rsidP="00D56356">
            <w:pPr>
              <w:jc w:val="both"/>
              <w:rPr>
                <w:rFonts w:ascii="Century Gothic" w:hAnsi="Century Gothic" w:cs="Tahoma"/>
                <w:noProof/>
                <w:sz w:val="24"/>
                <w:szCs w:val="24"/>
              </w:rPr>
            </w:pPr>
            <w:r w:rsidRPr="00C50088">
              <w:rPr>
                <w:rFonts w:ascii="Century Gothic" w:hAnsi="Century Gothic" w:cs="Tahoma"/>
                <w:b/>
                <w:bCs/>
                <w:i/>
                <w:iCs/>
                <w:noProof/>
                <w:sz w:val="24"/>
                <w:szCs w:val="24"/>
                <w:u w:val="single"/>
              </w:rPr>
              <w:t>Variantes:</w:t>
            </w:r>
            <w:r w:rsidRPr="00C50088">
              <w:rPr>
                <w:rFonts w:ascii="Century Gothic" w:hAnsi="Century Gothic" w:cs="Tahoma"/>
                <w:noProof/>
                <w:sz w:val="24"/>
                <w:szCs w:val="24"/>
              </w:rPr>
              <w:t xml:space="preserve"> Formar varias pequeñas comunidades para que el juego sea fluido, las que NN propongan.</w:t>
            </w:r>
          </w:p>
          <w:p w14:paraId="4FF99E26" w14:textId="77777777" w:rsidR="00D56356" w:rsidRPr="00C50088" w:rsidRDefault="00D56356" w:rsidP="00D56356">
            <w:pPr>
              <w:jc w:val="both"/>
              <w:rPr>
                <w:rFonts w:ascii="Century Gothic" w:hAnsi="Century Gothic" w:cs="Tahoma"/>
                <w:sz w:val="24"/>
                <w:szCs w:val="24"/>
              </w:rPr>
            </w:pPr>
          </w:p>
          <w:p w14:paraId="3634ED60"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sz w:val="24"/>
                <w:szCs w:val="24"/>
              </w:rPr>
              <w:t>Al finalizar la actividad, reunir a NN en plenaria, comentar acerca de su experiencia durante el desarrollo del juego, posteriormente cuestionar a los alumnos, ¿Habían jugado este juego?, ¿Tiene similitud a algún otro juego que conozcan?</w:t>
            </w:r>
          </w:p>
          <w:p w14:paraId="27833FFD"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sz w:val="24"/>
                <w:szCs w:val="24"/>
              </w:rPr>
              <w:t xml:space="preserve">Reflexionar, sobre la importancia que tiene el conocer los juegos tradicionales de tu comunidad, para valorar nuestras raíces y nuestra identidad como mexicanos. </w:t>
            </w:r>
          </w:p>
          <w:p w14:paraId="713A84A7" w14:textId="77777777" w:rsidR="00D56356" w:rsidRPr="00C50088" w:rsidRDefault="00D56356" w:rsidP="00D56356">
            <w:pPr>
              <w:jc w:val="both"/>
              <w:rPr>
                <w:rFonts w:ascii="Century Gothic" w:hAnsi="Century Gothic" w:cs="Tahoma"/>
                <w:sz w:val="24"/>
                <w:szCs w:val="24"/>
              </w:rPr>
            </w:pPr>
          </w:p>
          <w:p w14:paraId="6D000043"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sz w:val="24"/>
                <w:szCs w:val="24"/>
              </w:rPr>
              <w:t>Invitar a los alumnos a participar en la siguiente actividad.</w:t>
            </w:r>
          </w:p>
          <w:p w14:paraId="34170573" w14:textId="77777777" w:rsidR="00D56356" w:rsidRPr="00C50088" w:rsidRDefault="00D56356" w:rsidP="00D56356">
            <w:pPr>
              <w:jc w:val="both"/>
              <w:rPr>
                <w:rFonts w:ascii="Century Gothic" w:hAnsi="Century Gothic" w:cs="Tahoma"/>
                <w:sz w:val="24"/>
                <w:szCs w:val="24"/>
              </w:rPr>
            </w:pPr>
          </w:p>
          <w:p w14:paraId="7238D109" w14:textId="77777777" w:rsidR="00D56356" w:rsidRPr="00C50088" w:rsidRDefault="00D56356" w:rsidP="00D56356">
            <w:pPr>
              <w:jc w:val="both"/>
              <w:rPr>
                <w:rFonts w:ascii="Century Gothic" w:hAnsi="Century Gothic" w:cs="Tahoma"/>
                <w:b/>
                <w:sz w:val="24"/>
                <w:szCs w:val="24"/>
              </w:rPr>
            </w:pPr>
            <w:r w:rsidRPr="00C50088">
              <w:rPr>
                <w:rFonts w:ascii="Century Gothic" w:hAnsi="Century Gothic" w:cs="Tahoma"/>
                <w:b/>
                <w:sz w:val="24"/>
                <w:szCs w:val="24"/>
              </w:rPr>
              <w:t>El caracol</w:t>
            </w:r>
          </w:p>
          <w:p w14:paraId="08B83252" w14:textId="77777777" w:rsidR="00D56356" w:rsidRPr="00C50088" w:rsidRDefault="00D56356" w:rsidP="00D56356">
            <w:pPr>
              <w:pStyle w:val="Prrafodelista"/>
              <w:numPr>
                <w:ilvl w:val="0"/>
                <w:numId w:val="33"/>
              </w:numPr>
              <w:jc w:val="both"/>
              <w:rPr>
                <w:rFonts w:ascii="Century Gothic" w:hAnsi="Century Gothic" w:cs="Tahoma"/>
                <w:b/>
                <w:sz w:val="24"/>
                <w:szCs w:val="24"/>
              </w:rPr>
            </w:pPr>
            <w:r w:rsidRPr="00C50088">
              <w:rPr>
                <w:rFonts w:ascii="Century Gothic" w:hAnsi="Century Gothic" w:cs="Tahoma"/>
                <w:sz w:val="24"/>
                <w:szCs w:val="24"/>
              </w:rPr>
              <w:t>Formar comunidades por afinidad, preferentemente de igual número de integrantes.</w:t>
            </w:r>
          </w:p>
          <w:p w14:paraId="1D6F2492" w14:textId="77777777" w:rsidR="00D56356" w:rsidRPr="00C50088" w:rsidRDefault="00D56356" w:rsidP="00D56356">
            <w:pPr>
              <w:pStyle w:val="Prrafodelista"/>
              <w:numPr>
                <w:ilvl w:val="0"/>
                <w:numId w:val="33"/>
              </w:numPr>
              <w:jc w:val="both"/>
              <w:rPr>
                <w:rFonts w:ascii="Century Gothic" w:hAnsi="Century Gothic" w:cs="Tahoma"/>
                <w:b/>
                <w:sz w:val="24"/>
                <w:szCs w:val="24"/>
              </w:rPr>
            </w:pPr>
            <w:r w:rsidRPr="00C50088">
              <w:rPr>
                <w:rFonts w:ascii="Century Gothic" w:hAnsi="Century Gothic" w:cs="Tahoma"/>
                <w:sz w:val="24"/>
                <w:szCs w:val="24"/>
              </w:rPr>
              <w:t>Explicar, que el juego del caracol es un juego tradicional que se recorre varias veces en doble dirección.</w:t>
            </w:r>
          </w:p>
          <w:p w14:paraId="4BDAB208" w14:textId="77777777" w:rsidR="00D56356" w:rsidRPr="00C50088" w:rsidRDefault="00D56356" w:rsidP="00D56356">
            <w:pPr>
              <w:pStyle w:val="Prrafodelista"/>
              <w:numPr>
                <w:ilvl w:val="0"/>
                <w:numId w:val="33"/>
              </w:numPr>
              <w:jc w:val="both"/>
              <w:rPr>
                <w:rFonts w:ascii="Century Gothic" w:hAnsi="Century Gothic" w:cs="Tahoma"/>
                <w:b/>
                <w:sz w:val="24"/>
                <w:szCs w:val="24"/>
              </w:rPr>
            </w:pPr>
            <w:r w:rsidRPr="00C50088">
              <w:rPr>
                <w:rFonts w:ascii="Century Gothic" w:hAnsi="Century Gothic" w:cs="Tahoma"/>
                <w:color w:val="202124"/>
                <w:sz w:val="24"/>
                <w:szCs w:val="24"/>
                <w:shd w:val="clear" w:color="auto" w:fill="FFFFFF"/>
              </w:rPr>
              <w:t>Se comienza echando una piedra a la primera casilla y se va empujando casilla por casilla con uno de los pies que es también con el que va saltando el participante, hasta llegar al paraíso.</w:t>
            </w:r>
          </w:p>
          <w:p w14:paraId="1FECB134" w14:textId="77777777" w:rsidR="00D56356" w:rsidRPr="00C50088" w:rsidRDefault="00D56356" w:rsidP="00D56356">
            <w:pPr>
              <w:pStyle w:val="Prrafodelista"/>
              <w:numPr>
                <w:ilvl w:val="0"/>
                <w:numId w:val="33"/>
              </w:numPr>
              <w:jc w:val="both"/>
              <w:rPr>
                <w:rFonts w:ascii="Century Gothic" w:hAnsi="Century Gothic" w:cs="Tahoma"/>
                <w:i/>
                <w:sz w:val="24"/>
                <w:szCs w:val="24"/>
                <w:u w:val="single"/>
              </w:rPr>
            </w:pPr>
            <w:r w:rsidRPr="00C50088">
              <w:rPr>
                <w:rFonts w:ascii="Century Gothic" w:hAnsi="Century Gothic" w:cs="Tahoma"/>
                <w:color w:val="202124"/>
                <w:sz w:val="24"/>
                <w:szCs w:val="24"/>
                <w:shd w:val="clear" w:color="auto" w:fill="FFFFFF"/>
              </w:rPr>
              <w:t>Una vez que el jugador llega al paraíso retorna de la misma manera al punto de inicio.</w:t>
            </w:r>
          </w:p>
          <w:p w14:paraId="5656D8A1" w14:textId="77777777" w:rsidR="00D56356" w:rsidRPr="00C50088" w:rsidRDefault="00D56356" w:rsidP="00D56356">
            <w:pPr>
              <w:pStyle w:val="Prrafodelista"/>
              <w:numPr>
                <w:ilvl w:val="0"/>
                <w:numId w:val="33"/>
              </w:numPr>
              <w:jc w:val="both"/>
              <w:rPr>
                <w:rFonts w:ascii="Century Gothic" w:hAnsi="Century Gothic" w:cs="Tahoma"/>
                <w:i/>
                <w:sz w:val="24"/>
                <w:szCs w:val="24"/>
                <w:u w:val="single"/>
              </w:rPr>
            </w:pPr>
            <w:r w:rsidRPr="00C50088">
              <w:rPr>
                <w:rFonts w:ascii="Century Gothic" w:hAnsi="Century Gothic" w:cs="Tahoma"/>
                <w:sz w:val="24"/>
                <w:szCs w:val="24"/>
              </w:rPr>
              <w:t>Si el jugador logra hacer el recorrido ida y vuelta sin fallar, podrá elegir una de las casillas y asignarle su nombre o inicial, esta casilla ahora le pertenecerá y nadie podrá volverla a usar exceptuándolo a él.</w:t>
            </w:r>
          </w:p>
          <w:p w14:paraId="5CC16FEE" w14:textId="77777777" w:rsidR="00D56356" w:rsidRPr="00C50088" w:rsidRDefault="00D56356" w:rsidP="00D56356">
            <w:pPr>
              <w:pStyle w:val="Prrafodelista"/>
              <w:numPr>
                <w:ilvl w:val="0"/>
                <w:numId w:val="33"/>
              </w:numPr>
              <w:jc w:val="both"/>
              <w:rPr>
                <w:rFonts w:ascii="Century Gothic" w:hAnsi="Century Gothic" w:cs="Tahoma"/>
                <w:i/>
                <w:sz w:val="24"/>
                <w:szCs w:val="24"/>
                <w:u w:val="single"/>
              </w:rPr>
            </w:pPr>
            <w:r w:rsidRPr="00C50088">
              <w:rPr>
                <w:rFonts w:ascii="Century Gothic" w:hAnsi="Century Gothic" w:cs="Tahoma"/>
                <w:sz w:val="24"/>
                <w:szCs w:val="24"/>
              </w:rPr>
              <w:t>Las casillas que tienen dueño deberán ser saltadas, mientras que el dueño si podrá usarlas incluso descansar en ella.</w:t>
            </w:r>
            <w:r w:rsidRPr="00C50088">
              <w:rPr>
                <w:rFonts w:ascii="Century Gothic" w:hAnsi="Century Gothic" w:cs="Tahoma"/>
                <w:i/>
                <w:sz w:val="24"/>
                <w:szCs w:val="24"/>
                <w:u w:val="single"/>
              </w:rPr>
              <w:t xml:space="preserve"> </w:t>
            </w:r>
          </w:p>
          <w:p w14:paraId="03EFD654"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b/>
                <w:i/>
                <w:sz w:val="24"/>
                <w:szCs w:val="24"/>
                <w:u w:val="single"/>
              </w:rPr>
              <w:t>Variantes:</w:t>
            </w:r>
            <w:r w:rsidRPr="00C50088">
              <w:rPr>
                <w:rFonts w:ascii="Century Gothic" w:hAnsi="Century Gothic" w:cs="Tahoma"/>
                <w:i/>
                <w:sz w:val="24"/>
                <w:szCs w:val="24"/>
              </w:rPr>
              <w:t xml:space="preserve"> </w:t>
            </w:r>
            <w:r w:rsidRPr="00C50088">
              <w:rPr>
                <w:rFonts w:ascii="Century Gothic" w:hAnsi="Century Gothic" w:cs="Tahoma"/>
                <w:sz w:val="24"/>
                <w:szCs w:val="24"/>
              </w:rPr>
              <w:t>El caracol puede tener todas las casillas que deseen, puede tener las dimensiones que los participantes decidan, pueden agregar u omitir reglas, incluso pueden hacer la forma que más les agrade, etc.</w:t>
            </w:r>
          </w:p>
          <w:p w14:paraId="22FE1854" w14:textId="77777777" w:rsidR="00D56356" w:rsidRPr="00C50088" w:rsidRDefault="00D56356" w:rsidP="00D56356">
            <w:pPr>
              <w:jc w:val="both"/>
              <w:rPr>
                <w:rFonts w:ascii="Century Gothic" w:hAnsi="Century Gothic" w:cs="Tahoma"/>
                <w:sz w:val="24"/>
                <w:szCs w:val="24"/>
              </w:rPr>
            </w:pPr>
          </w:p>
          <w:p w14:paraId="08F810C2" w14:textId="77777777" w:rsidR="00D56356" w:rsidRPr="00C50088" w:rsidRDefault="00D56356" w:rsidP="00D56356">
            <w:pPr>
              <w:jc w:val="center"/>
              <w:rPr>
                <w:rFonts w:ascii="Century Gothic" w:hAnsi="Century Gothic" w:cs="Tahoma"/>
                <w:sz w:val="24"/>
                <w:szCs w:val="24"/>
              </w:rPr>
            </w:pPr>
            <w:r w:rsidRPr="00C50088">
              <w:rPr>
                <w:rFonts w:ascii="Century Gothic" w:hAnsi="Century Gothic" w:cs="Tahoma"/>
                <w:noProof/>
                <w:sz w:val="24"/>
                <w:szCs w:val="24"/>
              </w:rPr>
              <w:drawing>
                <wp:inline distT="0" distB="0" distL="0" distR="0" wp14:anchorId="067D2B58" wp14:editId="0AF4775C">
                  <wp:extent cx="2569029" cy="1712770"/>
                  <wp:effectExtent l="0" t="0" r="0" b="1905"/>
                  <wp:docPr id="14768775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77518" name="Imagen 147687751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3077" cy="1715469"/>
                          </a:xfrm>
                          <a:prstGeom prst="rect">
                            <a:avLst/>
                          </a:prstGeom>
                        </pic:spPr>
                      </pic:pic>
                    </a:graphicData>
                  </a:graphic>
                </wp:inline>
              </w:drawing>
            </w:r>
          </w:p>
          <w:p w14:paraId="2FA78578" w14:textId="77777777" w:rsidR="00D56356" w:rsidRPr="00C50088" w:rsidRDefault="00D56356" w:rsidP="00D56356">
            <w:pPr>
              <w:jc w:val="both"/>
              <w:rPr>
                <w:rFonts w:ascii="Century Gothic" w:hAnsi="Century Gothic" w:cs="Tahoma"/>
                <w:sz w:val="24"/>
                <w:szCs w:val="24"/>
              </w:rPr>
            </w:pPr>
          </w:p>
          <w:p w14:paraId="48B81FC4"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sz w:val="24"/>
                <w:szCs w:val="24"/>
              </w:rPr>
              <w:t>Al finalizar la actividad, formar un círculo de dialogo, ¿Cuál fue su experiencia?, ¿Qué similitudes encuentran?, comentar que los juegos tradicionales tienen muchas variantes, esto porque cada comunidad ha modificado al paso del tiempo, pero esto no hace que ningún juego o variante sea mejor que la otra.</w:t>
            </w:r>
          </w:p>
          <w:p w14:paraId="5AA76D81"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sz w:val="24"/>
                <w:szCs w:val="24"/>
              </w:rPr>
              <w:t xml:space="preserve">Charlar con los alumnos acerca del proyecto del mes, que llevará por nombre </w:t>
            </w:r>
            <w:r w:rsidRPr="00C50088">
              <w:rPr>
                <w:rFonts w:ascii="Century Gothic" w:hAnsi="Century Gothic" w:cs="Tahoma"/>
                <w:b/>
                <w:bCs/>
                <w:sz w:val="24"/>
                <w:szCs w:val="24"/>
              </w:rPr>
              <w:t>Taller de juegos tradicionales</w:t>
            </w:r>
            <w:r w:rsidRPr="00C50088">
              <w:rPr>
                <w:rFonts w:ascii="Century Gothic" w:hAnsi="Century Gothic" w:cs="Tahoma"/>
                <w:sz w:val="24"/>
                <w:szCs w:val="24"/>
              </w:rPr>
              <w:t>, y que tiene por intención indagar y conocer los juegos de dónde venimos y reconocerlos como un símbolo de nuestra identidad, así como nuestras costumbres y tradiciones.</w:t>
            </w:r>
          </w:p>
          <w:p w14:paraId="6420DCC1"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sz w:val="24"/>
                <w:szCs w:val="24"/>
              </w:rPr>
              <w:t>Solicitar a NN, en su libreta realizar un registro de los juegos en los que participaron, tomar en cuenta el nombre del juego y las reglas.</w:t>
            </w:r>
          </w:p>
          <w:p w14:paraId="5BC1D1B8" w14:textId="77777777" w:rsidR="00D56356" w:rsidRPr="00C50088" w:rsidRDefault="00D56356" w:rsidP="00D56356">
            <w:pPr>
              <w:jc w:val="both"/>
              <w:rPr>
                <w:rFonts w:ascii="Century Gothic" w:hAnsi="Century Gothic" w:cs="Tahoma"/>
                <w:sz w:val="24"/>
                <w:szCs w:val="24"/>
              </w:rPr>
            </w:pPr>
          </w:p>
          <w:p w14:paraId="3597787B"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b/>
                <w:bCs/>
                <w:sz w:val="24"/>
                <w:szCs w:val="24"/>
                <w:u w:val="single"/>
              </w:rPr>
              <w:t>Tarea:</w:t>
            </w:r>
            <w:r w:rsidRPr="00C50088">
              <w:rPr>
                <w:rFonts w:ascii="Century Gothic" w:hAnsi="Century Gothic" w:cs="Tahoma"/>
                <w:sz w:val="24"/>
                <w:szCs w:val="24"/>
              </w:rPr>
              <w:t xml:space="preserve"> </w:t>
            </w:r>
          </w:p>
          <w:p w14:paraId="79C5B1C7" w14:textId="0EF5CB19" w:rsidR="00D56356" w:rsidRPr="009E5CD4" w:rsidRDefault="00D56356" w:rsidP="00D56356">
            <w:pPr>
              <w:rPr>
                <w:rFonts w:ascii="Century Gothic" w:hAnsi="Century Gothic"/>
                <w:b/>
                <w:bCs/>
                <w:sz w:val="32"/>
                <w:szCs w:val="32"/>
              </w:rPr>
            </w:pPr>
            <w:r w:rsidRPr="00C50088">
              <w:rPr>
                <w:rFonts w:ascii="Century Gothic" w:hAnsi="Century Gothic" w:cs="Tahoma"/>
                <w:sz w:val="24"/>
                <w:szCs w:val="24"/>
              </w:rPr>
              <w:t>Investigar, los juegos tradicionales de su comunidad, indagar con sus padres y familiares sobre los juegos que ellos jugaban.</w:t>
            </w:r>
          </w:p>
        </w:tc>
        <w:tc>
          <w:tcPr>
            <w:tcW w:w="3763" w:type="dxa"/>
            <w:shd w:val="clear" w:color="auto" w:fill="auto"/>
          </w:tcPr>
          <w:p w14:paraId="5F93B439" w14:textId="77777777" w:rsidR="00D56356" w:rsidRPr="00C50088" w:rsidRDefault="00D56356" w:rsidP="00D56356">
            <w:pPr>
              <w:rPr>
                <w:rFonts w:ascii="Century Gothic" w:hAnsi="Century Gothic" w:cs="Tahoma"/>
                <w:sz w:val="24"/>
                <w:szCs w:val="24"/>
              </w:rPr>
            </w:pPr>
          </w:p>
          <w:p w14:paraId="4075EA90" w14:textId="77777777" w:rsidR="00D56356" w:rsidRPr="00C50088" w:rsidRDefault="00D56356" w:rsidP="00D56356">
            <w:pPr>
              <w:rPr>
                <w:rFonts w:ascii="Century Gothic" w:hAnsi="Century Gothic" w:cs="Tahoma"/>
                <w:sz w:val="24"/>
                <w:szCs w:val="24"/>
              </w:rPr>
            </w:pPr>
          </w:p>
          <w:p w14:paraId="06B479D2" w14:textId="77777777" w:rsidR="00D56356" w:rsidRPr="00C50088" w:rsidRDefault="00D56356" w:rsidP="00D56356">
            <w:pPr>
              <w:rPr>
                <w:rFonts w:ascii="Century Gothic" w:hAnsi="Century Gothic" w:cs="Tahoma"/>
                <w:sz w:val="24"/>
                <w:szCs w:val="24"/>
              </w:rPr>
            </w:pPr>
          </w:p>
          <w:p w14:paraId="54B22928" w14:textId="77777777" w:rsidR="00D56356" w:rsidRPr="00C50088" w:rsidRDefault="00D56356" w:rsidP="00D56356">
            <w:pPr>
              <w:rPr>
                <w:rFonts w:ascii="Century Gothic" w:hAnsi="Century Gothic" w:cs="Tahoma"/>
                <w:sz w:val="24"/>
                <w:szCs w:val="24"/>
              </w:rPr>
            </w:pPr>
          </w:p>
          <w:p w14:paraId="51E1C264" w14:textId="77777777" w:rsidR="00D56356" w:rsidRPr="00C50088" w:rsidRDefault="00D56356" w:rsidP="00D56356">
            <w:pPr>
              <w:rPr>
                <w:rFonts w:ascii="Century Gothic" w:hAnsi="Century Gothic" w:cs="Tahoma"/>
                <w:sz w:val="24"/>
                <w:szCs w:val="24"/>
              </w:rPr>
            </w:pPr>
          </w:p>
          <w:p w14:paraId="5CEB4E84" w14:textId="77777777" w:rsidR="00D56356" w:rsidRPr="00C50088" w:rsidRDefault="00D56356" w:rsidP="00D56356">
            <w:pPr>
              <w:rPr>
                <w:rFonts w:ascii="Century Gothic" w:hAnsi="Century Gothic" w:cs="Tahoma"/>
                <w:sz w:val="24"/>
                <w:szCs w:val="24"/>
              </w:rPr>
            </w:pPr>
          </w:p>
          <w:p w14:paraId="4A301623" w14:textId="77777777" w:rsidR="00D56356" w:rsidRPr="00C50088" w:rsidRDefault="00D56356" w:rsidP="00D56356">
            <w:pPr>
              <w:rPr>
                <w:rFonts w:ascii="Century Gothic" w:hAnsi="Century Gothic" w:cs="Tahoma"/>
                <w:sz w:val="24"/>
                <w:szCs w:val="24"/>
              </w:rPr>
            </w:pPr>
          </w:p>
          <w:p w14:paraId="31CE240B" w14:textId="77777777" w:rsidR="00D56356" w:rsidRPr="00C50088" w:rsidRDefault="00D56356" w:rsidP="00D56356">
            <w:pPr>
              <w:rPr>
                <w:rFonts w:ascii="Century Gothic" w:hAnsi="Century Gothic" w:cs="Tahoma"/>
                <w:sz w:val="24"/>
                <w:szCs w:val="24"/>
              </w:rPr>
            </w:pPr>
          </w:p>
          <w:p w14:paraId="4C497FFB" w14:textId="77777777" w:rsidR="00D56356" w:rsidRPr="00C50088" w:rsidRDefault="00D56356" w:rsidP="00D56356">
            <w:pPr>
              <w:rPr>
                <w:rFonts w:ascii="Century Gothic" w:hAnsi="Century Gothic" w:cs="Tahoma"/>
                <w:sz w:val="24"/>
                <w:szCs w:val="24"/>
              </w:rPr>
            </w:pPr>
          </w:p>
          <w:p w14:paraId="3ABF8CB0" w14:textId="77777777" w:rsidR="00D56356" w:rsidRPr="00C50088" w:rsidRDefault="00D56356" w:rsidP="00D56356">
            <w:pPr>
              <w:rPr>
                <w:rFonts w:ascii="Century Gothic" w:hAnsi="Century Gothic" w:cs="Tahoma"/>
                <w:sz w:val="24"/>
                <w:szCs w:val="24"/>
              </w:rPr>
            </w:pPr>
          </w:p>
          <w:p w14:paraId="618500DF" w14:textId="77777777" w:rsidR="00D56356" w:rsidRPr="00C50088" w:rsidRDefault="00D56356" w:rsidP="00D56356">
            <w:pPr>
              <w:rPr>
                <w:rFonts w:ascii="Century Gothic" w:hAnsi="Century Gothic" w:cs="Tahoma"/>
                <w:sz w:val="24"/>
                <w:szCs w:val="24"/>
              </w:rPr>
            </w:pPr>
          </w:p>
          <w:p w14:paraId="467F490C" w14:textId="77777777" w:rsidR="00D56356" w:rsidRPr="00C50088" w:rsidRDefault="00D56356" w:rsidP="00D56356">
            <w:pPr>
              <w:rPr>
                <w:rFonts w:ascii="Century Gothic" w:hAnsi="Century Gothic" w:cs="Tahoma"/>
                <w:sz w:val="24"/>
                <w:szCs w:val="24"/>
              </w:rPr>
            </w:pPr>
          </w:p>
          <w:p w14:paraId="1C2229A1" w14:textId="77777777" w:rsidR="00D56356" w:rsidRPr="00C50088" w:rsidRDefault="00D56356" w:rsidP="00D56356">
            <w:pPr>
              <w:rPr>
                <w:rFonts w:ascii="Century Gothic" w:hAnsi="Century Gothic" w:cs="Tahoma"/>
                <w:sz w:val="24"/>
                <w:szCs w:val="24"/>
              </w:rPr>
            </w:pPr>
          </w:p>
          <w:p w14:paraId="65A3B7EA" w14:textId="77777777" w:rsidR="00D56356" w:rsidRPr="00C50088" w:rsidRDefault="00D56356" w:rsidP="00D56356">
            <w:pPr>
              <w:rPr>
                <w:rFonts w:ascii="Century Gothic" w:hAnsi="Century Gothic" w:cs="Tahoma"/>
                <w:sz w:val="24"/>
                <w:szCs w:val="24"/>
              </w:rPr>
            </w:pPr>
          </w:p>
          <w:p w14:paraId="54D36F36" w14:textId="77777777" w:rsidR="00D56356" w:rsidRPr="00C50088" w:rsidRDefault="00D56356" w:rsidP="00D56356">
            <w:pPr>
              <w:rPr>
                <w:rFonts w:ascii="Century Gothic" w:hAnsi="Century Gothic" w:cs="Tahoma"/>
                <w:sz w:val="24"/>
                <w:szCs w:val="24"/>
              </w:rPr>
            </w:pPr>
            <w:r w:rsidRPr="00C50088">
              <w:rPr>
                <w:rFonts w:ascii="Century Gothic" w:hAnsi="Century Gothic" w:cs="Tahoma"/>
                <w:sz w:val="24"/>
                <w:szCs w:val="24"/>
              </w:rPr>
              <w:t>-Piedra pequeña y gis o tiza.</w:t>
            </w:r>
          </w:p>
          <w:p w14:paraId="4E5E5756" w14:textId="77777777" w:rsidR="00D56356" w:rsidRPr="00C50088" w:rsidRDefault="00D56356" w:rsidP="00D56356">
            <w:pPr>
              <w:rPr>
                <w:rFonts w:ascii="Century Gothic" w:hAnsi="Century Gothic" w:cs="Tahoma"/>
                <w:sz w:val="24"/>
                <w:szCs w:val="24"/>
              </w:rPr>
            </w:pPr>
          </w:p>
          <w:p w14:paraId="14496D97" w14:textId="77777777" w:rsidR="00D56356" w:rsidRPr="00C50088" w:rsidRDefault="00D56356" w:rsidP="00D56356">
            <w:pPr>
              <w:rPr>
                <w:rFonts w:ascii="Century Gothic" w:hAnsi="Century Gothic" w:cs="Tahoma"/>
                <w:sz w:val="24"/>
                <w:szCs w:val="24"/>
              </w:rPr>
            </w:pPr>
          </w:p>
          <w:p w14:paraId="5FFDEA2F" w14:textId="77777777" w:rsidR="00D56356" w:rsidRPr="00C50088" w:rsidRDefault="00D56356" w:rsidP="00D56356">
            <w:pPr>
              <w:rPr>
                <w:rFonts w:ascii="Century Gothic" w:hAnsi="Century Gothic" w:cs="Tahoma"/>
                <w:sz w:val="24"/>
                <w:szCs w:val="24"/>
              </w:rPr>
            </w:pPr>
          </w:p>
          <w:p w14:paraId="2B0DECFC" w14:textId="77777777" w:rsidR="00D56356" w:rsidRPr="00C50088" w:rsidRDefault="00D56356" w:rsidP="00D56356">
            <w:pPr>
              <w:rPr>
                <w:rFonts w:ascii="Century Gothic" w:hAnsi="Century Gothic" w:cs="Tahoma"/>
                <w:sz w:val="24"/>
                <w:szCs w:val="24"/>
              </w:rPr>
            </w:pPr>
          </w:p>
          <w:p w14:paraId="50494634" w14:textId="77777777" w:rsidR="00D56356" w:rsidRPr="00C50088" w:rsidRDefault="00D56356" w:rsidP="00D56356">
            <w:pPr>
              <w:rPr>
                <w:rFonts w:ascii="Century Gothic" w:hAnsi="Century Gothic" w:cs="Tahoma"/>
                <w:sz w:val="24"/>
                <w:szCs w:val="24"/>
              </w:rPr>
            </w:pPr>
          </w:p>
          <w:p w14:paraId="26171DBF" w14:textId="77777777" w:rsidR="00D56356" w:rsidRPr="00C50088" w:rsidRDefault="00D56356" w:rsidP="00D56356">
            <w:pPr>
              <w:rPr>
                <w:rFonts w:ascii="Century Gothic" w:hAnsi="Century Gothic" w:cs="Tahoma"/>
                <w:sz w:val="24"/>
                <w:szCs w:val="24"/>
              </w:rPr>
            </w:pPr>
          </w:p>
          <w:p w14:paraId="5FDCEE98" w14:textId="77777777" w:rsidR="00D56356" w:rsidRPr="00C50088" w:rsidRDefault="00D56356" w:rsidP="00D56356">
            <w:pPr>
              <w:rPr>
                <w:rFonts w:ascii="Century Gothic" w:hAnsi="Century Gothic" w:cs="Tahoma"/>
                <w:sz w:val="24"/>
                <w:szCs w:val="24"/>
              </w:rPr>
            </w:pPr>
          </w:p>
          <w:p w14:paraId="39BA1EA0" w14:textId="77777777" w:rsidR="00D56356" w:rsidRPr="00C50088" w:rsidRDefault="00D56356" w:rsidP="00D56356">
            <w:pPr>
              <w:rPr>
                <w:rFonts w:ascii="Century Gothic" w:hAnsi="Century Gothic" w:cs="Tahoma"/>
                <w:sz w:val="24"/>
                <w:szCs w:val="24"/>
              </w:rPr>
            </w:pPr>
          </w:p>
          <w:p w14:paraId="3435BF0F" w14:textId="77777777" w:rsidR="00D56356" w:rsidRPr="00C50088" w:rsidRDefault="00D56356" w:rsidP="00D56356">
            <w:pPr>
              <w:rPr>
                <w:rFonts w:ascii="Century Gothic" w:hAnsi="Century Gothic" w:cs="Tahoma"/>
                <w:sz w:val="24"/>
                <w:szCs w:val="24"/>
              </w:rPr>
            </w:pPr>
          </w:p>
          <w:p w14:paraId="0CEF819D" w14:textId="77777777" w:rsidR="00D56356" w:rsidRPr="00C50088" w:rsidRDefault="00D56356" w:rsidP="00D56356">
            <w:pPr>
              <w:rPr>
                <w:rFonts w:ascii="Century Gothic" w:hAnsi="Century Gothic" w:cs="Tahoma"/>
                <w:sz w:val="24"/>
                <w:szCs w:val="24"/>
              </w:rPr>
            </w:pPr>
          </w:p>
          <w:p w14:paraId="5B4C0B5F" w14:textId="77777777" w:rsidR="00D56356" w:rsidRPr="00C50088" w:rsidRDefault="00D56356" w:rsidP="00D56356">
            <w:pPr>
              <w:rPr>
                <w:rFonts w:ascii="Century Gothic" w:hAnsi="Century Gothic" w:cs="Tahoma"/>
                <w:sz w:val="24"/>
                <w:szCs w:val="24"/>
              </w:rPr>
            </w:pPr>
          </w:p>
          <w:p w14:paraId="0F5D2337" w14:textId="77777777" w:rsidR="00D56356" w:rsidRPr="00C50088" w:rsidRDefault="00D56356" w:rsidP="00D56356">
            <w:pPr>
              <w:rPr>
                <w:rFonts w:ascii="Century Gothic" w:hAnsi="Century Gothic" w:cs="Tahoma"/>
                <w:sz w:val="24"/>
                <w:szCs w:val="24"/>
              </w:rPr>
            </w:pPr>
          </w:p>
          <w:p w14:paraId="031CB772" w14:textId="77777777" w:rsidR="00D56356" w:rsidRPr="00C50088" w:rsidRDefault="00D56356" w:rsidP="00D56356">
            <w:pPr>
              <w:rPr>
                <w:rFonts w:ascii="Century Gothic" w:hAnsi="Century Gothic" w:cs="Tahoma"/>
                <w:sz w:val="24"/>
                <w:szCs w:val="24"/>
              </w:rPr>
            </w:pPr>
          </w:p>
          <w:p w14:paraId="7FB6484F" w14:textId="77777777" w:rsidR="00D56356" w:rsidRPr="00C50088" w:rsidRDefault="00D56356" w:rsidP="00D56356">
            <w:pPr>
              <w:rPr>
                <w:rFonts w:ascii="Century Gothic" w:hAnsi="Century Gothic" w:cs="Tahoma"/>
                <w:sz w:val="24"/>
                <w:szCs w:val="24"/>
              </w:rPr>
            </w:pPr>
          </w:p>
          <w:p w14:paraId="0F00EBE0" w14:textId="77777777" w:rsidR="00D56356" w:rsidRPr="00C50088" w:rsidRDefault="00D56356" w:rsidP="00D56356">
            <w:pPr>
              <w:rPr>
                <w:rFonts w:ascii="Century Gothic" w:hAnsi="Century Gothic" w:cs="Tahoma"/>
                <w:sz w:val="24"/>
                <w:szCs w:val="24"/>
              </w:rPr>
            </w:pPr>
          </w:p>
          <w:p w14:paraId="3165AD71" w14:textId="77777777" w:rsidR="00D56356" w:rsidRPr="00C50088" w:rsidRDefault="00D56356" w:rsidP="00D56356">
            <w:pPr>
              <w:rPr>
                <w:rFonts w:ascii="Century Gothic" w:hAnsi="Century Gothic" w:cs="Tahoma"/>
                <w:sz w:val="24"/>
                <w:szCs w:val="24"/>
              </w:rPr>
            </w:pPr>
          </w:p>
          <w:p w14:paraId="24BBA351" w14:textId="77777777" w:rsidR="00D56356" w:rsidRPr="00C50088" w:rsidRDefault="00D56356" w:rsidP="00D56356">
            <w:pPr>
              <w:rPr>
                <w:rFonts w:ascii="Century Gothic" w:hAnsi="Century Gothic" w:cs="Tahoma"/>
                <w:sz w:val="24"/>
                <w:szCs w:val="24"/>
              </w:rPr>
            </w:pPr>
          </w:p>
          <w:p w14:paraId="4D75170B" w14:textId="77777777" w:rsidR="00D56356" w:rsidRPr="00C50088" w:rsidRDefault="00D56356" w:rsidP="00D56356">
            <w:pPr>
              <w:rPr>
                <w:rFonts w:ascii="Century Gothic" w:hAnsi="Century Gothic" w:cs="Tahoma"/>
                <w:sz w:val="24"/>
                <w:szCs w:val="24"/>
              </w:rPr>
            </w:pPr>
          </w:p>
          <w:p w14:paraId="2001D8D0" w14:textId="77777777" w:rsidR="00D56356" w:rsidRPr="00C50088" w:rsidRDefault="00D56356" w:rsidP="00D56356">
            <w:pPr>
              <w:rPr>
                <w:rFonts w:ascii="Century Gothic" w:hAnsi="Century Gothic" w:cs="Tahoma"/>
                <w:sz w:val="24"/>
                <w:szCs w:val="24"/>
              </w:rPr>
            </w:pPr>
          </w:p>
          <w:p w14:paraId="01E778E9" w14:textId="77777777" w:rsidR="00D56356" w:rsidRPr="00C50088" w:rsidRDefault="00D56356" w:rsidP="00D56356">
            <w:pPr>
              <w:rPr>
                <w:rFonts w:ascii="Century Gothic" w:hAnsi="Century Gothic" w:cs="Tahoma"/>
                <w:sz w:val="24"/>
                <w:szCs w:val="24"/>
              </w:rPr>
            </w:pPr>
          </w:p>
          <w:p w14:paraId="281631DA" w14:textId="77777777" w:rsidR="00D56356" w:rsidRPr="00C50088" w:rsidRDefault="00D56356" w:rsidP="00D56356">
            <w:pPr>
              <w:rPr>
                <w:rFonts w:ascii="Century Gothic" w:hAnsi="Century Gothic" w:cs="Tahoma"/>
                <w:sz w:val="24"/>
                <w:szCs w:val="24"/>
              </w:rPr>
            </w:pPr>
          </w:p>
          <w:p w14:paraId="76833C4E" w14:textId="77777777" w:rsidR="00D56356" w:rsidRPr="00C50088" w:rsidRDefault="00D56356" w:rsidP="00D56356">
            <w:pPr>
              <w:rPr>
                <w:rFonts w:ascii="Century Gothic" w:hAnsi="Century Gothic" w:cs="Tahoma"/>
                <w:sz w:val="24"/>
                <w:szCs w:val="24"/>
              </w:rPr>
            </w:pPr>
          </w:p>
          <w:p w14:paraId="23AD7173" w14:textId="77777777" w:rsidR="00D56356" w:rsidRPr="00C50088" w:rsidRDefault="00D56356" w:rsidP="00D56356">
            <w:pPr>
              <w:rPr>
                <w:rFonts w:ascii="Century Gothic" w:hAnsi="Century Gothic" w:cs="Tahoma"/>
                <w:sz w:val="24"/>
                <w:szCs w:val="24"/>
              </w:rPr>
            </w:pPr>
          </w:p>
          <w:p w14:paraId="4FE61F05" w14:textId="77777777" w:rsidR="00D56356" w:rsidRPr="00C50088" w:rsidRDefault="00D56356" w:rsidP="00D56356">
            <w:pPr>
              <w:rPr>
                <w:rFonts w:ascii="Century Gothic" w:hAnsi="Century Gothic" w:cs="Tahoma"/>
                <w:sz w:val="24"/>
                <w:szCs w:val="24"/>
              </w:rPr>
            </w:pPr>
          </w:p>
          <w:p w14:paraId="4A40DF47" w14:textId="77777777" w:rsidR="00D56356" w:rsidRPr="00C50088" w:rsidRDefault="00D56356" w:rsidP="00D56356">
            <w:pPr>
              <w:rPr>
                <w:rFonts w:ascii="Century Gothic" w:hAnsi="Century Gothic" w:cs="Tahoma"/>
                <w:sz w:val="24"/>
                <w:szCs w:val="24"/>
              </w:rPr>
            </w:pPr>
          </w:p>
          <w:p w14:paraId="35C2862D" w14:textId="77777777" w:rsidR="00D56356" w:rsidRPr="00C50088" w:rsidRDefault="00D56356" w:rsidP="00D56356">
            <w:pPr>
              <w:rPr>
                <w:rFonts w:ascii="Century Gothic" w:hAnsi="Century Gothic" w:cs="Tahoma"/>
                <w:sz w:val="24"/>
                <w:szCs w:val="24"/>
              </w:rPr>
            </w:pPr>
          </w:p>
          <w:p w14:paraId="02A24EF5" w14:textId="77777777" w:rsidR="00D56356" w:rsidRPr="00C50088" w:rsidRDefault="00D56356" w:rsidP="00D56356">
            <w:pPr>
              <w:rPr>
                <w:rFonts w:ascii="Century Gothic" w:hAnsi="Century Gothic" w:cs="Tahoma"/>
                <w:sz w:val="24"/>
                <w:szCs w:val="24"/>
              </w:rPr>
            </w:pPr>
          </w:p>
          <w:p w14:paraId="27BBC1FB" w14:textId="77777777" w:rsidR="00D56356" w:rsidRPr="00C50088" w:rsidRDefault="00D56356" w:rsidP="00D56356">
            <w:pPr>
              <w:rPr>
                <w:rFonts w:ascii="Century Gothic" w:hAnsi="Century Gothic" w:cs="Tahoma"/>
                <w:sz w:val="24"/>
                <w:szCs w:val="24"/>
              </w:rPr>
            </w:pPr>
          </w:p>
          <w:p w14:paraId="690D7DC5" w14:textId="77777777" w:rsidR="00D56356" w:rsidRPr="00C50088" w:rsidRDefault="00D56356" w:rsidP="00D56356">
            <w:pPr>
              <w:rPr>
                <w:rFonts w:ascii="Century Gothic" w:hAnsi="Century Gothic" w:cs="Tahoma"/>
                <w:sz w:val="24"/>
                <w:szCs w:val="24"/>
              </w:rPr>
            </w:pPr>
          </w:p>
          <w:p w14:paraId="459ED944" w14:textId="77777777" w:rsidR="00D56356" w:rsidRPr="00C50088" w:rsidRDefault="00D56356" w:rsidP="00D56356">
            <w:pPr>
              <w:rPr>
                <w:rFonts w:ascii="Century Gothic" w:hAnsi="Century Gothic" w:cs="Tahoma"/>
                <w:sz w:val="24"/>
                <w:szCs w:val="24"/>
              </w:rPr>
            </w:pPr>
          </w:p>
          <w:p w14:paraId="7A01D25A" w14:textId="77777777" w:rsidR="00D56356" w:rsidRPr="00C50088" w:rsidRDefault="00D56356" w:rsidP="00D56356">
            <w:pPr>
              <w:rPr>
                <w:rFonts w:ascii="Century Gothic" w:hAnsi="Century Gothic" w:cs="Tahoma"/>
                <w:sz w:val="24"/>
                <w:szCs w:val="24"/>
              </w:rPr>
            </w:pPr>
          </w:p>
          <w:p w14:paraId="32EFBFEE" w14:textId="77777777" w:rsidR="00D56356" w:rsidRPr="00C50088" w:rsidRDefault="00D56356" w:rsidP="00D56356">
            <w:pPr>
              <w:rPr>
                <w:rFonts w:ascii="Century Gothic" w:hAnsi="Century Gothic" w:cs="Tahoma"/>
                <w:sz w:val="24"/>
                <w:szCs w:val="24"/>
              </w:rPr>
            </w:pPr>
          </w:p>
          <w:p w14:paraId="32A2E368" w14:textId="77777777" w:rsidR="00D56356" w:rsidRPr="00C50088" w:rsidRDefault="00D56356" w:rsidP="00D56356">
            <w:pPr>
              <w:rPr>
                <w:rFonts w:ascii="Century Gothic" w:hAnsi="Century Gothic" w:cs="Tahoma"/>
                <w:sz w:val="24"/>
                <w:szCs w:val="24"/>
              </w:rPr>
            </w:pPr>
          </w:p>
          <w:p w14:paraId="2DFACD5F" w14:textId="77777777" w:rsidR="00D56356" w:rsidRPr="00C50088" w:rsidRDefault="00D56356" w:rsidP="00D56356">
            <w:pPr>
              <w:rPr>
                <w:rFonts w:ascii="Century Gothic" w:hAnsi="Century Gothic" w:cs="Tahoma"/>
                <w:sz w:val="24"/>
                <w:szCs w:val="24"/>
              </w:rPr>
            </w:pPr>
          </w:p>
          <w:p w14:paraId="09A57F05" w14:textId="77777777" w:rsidR="00D56356" w:rsidRPr="00C50088" w:rsidRDefault="00D56356" w:rsidP="00D56356">
            <w:pPr>
              <w:rPr>
                <w:rFonts w:ascii="Century Gothic" w:hAnsi="Century Gothic" w:cs="Tahoma"/>
                <w:sz w:val="24"/>
                <w:szCs w:val="24"/>
              </w:rPr>
            </w:pPr>
          </w:p>
          <w:p w14:paraId="2D069D90" w14:textId="77777777" w:rsidR="00D56356" w:rsidRPr="00C50088" w:rsidRDefault="00D56356" w:rsidP="00D56356">
            <w:pPr>
              <w:rPr>
                <w:rFonts w:ascii="Century Gothic" w:hAnsi="Century Gothic" w:cs="Tahoma"/>
                <w:sz w:val="24"/>
                <w:szCs w:val="24"/>
              </w:rPr>
            </w:pPr>
          </w:p>
          <w:p w14:paraId="71D7605F" w14:textId="77777777" w:rsidR="00D56356" w:rsidRPr="00C50088" w:rsidRDefault="00D56356" w:rsidP="00D56356">
            <w:pPr>
              <w:rPr>
                <w:rFonts w:ascii="Century Gothic" w:hAnsi="Century Gothic" w:cs="Tahoma"/>
                <w:sz w:val="24"/>
                <w:szCs w:val="24"/>
              </w:rPr>
            </w:pPr>
          </w:p>
          <w:p w14:paraId="6E990C27" w14:textId="77777777" w:rsidR="00D56356" w:rsidRPr="00C50088" w:rsidRDefault="00D56356" w:rsidP="00D56356">
            <w:pPr>
              <w:rPr>
                <w:rFonts w:ascii="Century Gothic" w:hAnsi="Century Gothic" w:cs="Tahoma"/>
                <w:sz w:val="24"/>
                <w:szCs w:val="24"/>
              </w:rPr>
            </w:pPr>
          </w:p>
          <w:p w14:paraId="007426E3" w14:textId="77777777" w:rsidR="00D56356" w:rsidRPr="00C50088" w:rsidRDefault="00D56356" w:rsidP="00D56356">
            <w:pPr>
              <w:rPr>
                <w:rFonts w:ascii="Century Gothic" w:hAnsi="Century Gothic" w:cs="Tahoma"/>
                <w:sz w:val="24"/>
                <w:szCs w:val="24"/>
              </w:rPr>
            </w:pPr>
          </w:p>
          <w:p w14:paraId="0304898B" w14:textId="77777777" w:rsidR="00D56356" w:rsidRPr="00C50088" w:rsidRDefault="00D56356" w:rsidP="00D56356">
            <w:pPr>
              <w:rPr>
                <w:rFonts w:ascii="Century Gothic" w:hAnsi="Century Gothic" w:cs="Tahoma"/>
                <w:sz w:val="24"/>
                <w:szCs w:val="24"/>
              </w:rPr>
            </w:pPr>
          </w:p>
          <w:p w14:paraId="601D3A04" w14:textId="77777777" w:rsidR="00D56356" w:rsidRPr="00C50088" w:rsidRDefault="00D56356" w:rsidP="00D56356">
            <w:pPr>
              <w:rPr>
                <w:rFonts w:ascii="Century Gothic" w:hAnsi="Century Gothic" w:cs="Tahoma"/>
                <w:sz w:val="24"/>
                <w:szCs w:val="24"/>
              </w:rPr>
            </w:pPr>
          </w:p>
          <w:p w14:paraId="5C478A59" w14:textId="77777777" w:rsidR="00D56356" w:rsidRPr="00C50088" w:rsidRDefault="00D56356" w:rsidP="00D56356">
            <w:pPr>
              <w:rPr>
                <w:rFonts w:ascii="Century Gothic" w:hAnsi="Century Gothic" w:cs="Tahoma"/>
                <w:sz w:val="24"/>
                <w:szCs w:val="24"/>
              </w:rPr>
            </w:pPr>
          </w:p>
          <w:p w14:paraId="3F935039" w14:textId="77777777" w:rsidR="00D56356" w:rsidRPr="00C50088" w:rsidRDefault="00D56356" w:rsidP="00D56356">
            <w:pPr>
              <w:rPr>
                <w:rFonts w:ascii="Century Gothic" w:hAnsi="Century Gothic" w:cs="Tahoma"/>
                <w:sz w:val="24"/>
                <w:szCs w:val="24"/>
              </w:rPr>
            </w:pPr>
          </w:p>
          <w:p w14:paraId="11797706" w14:textId="77777777" w:rsidR="00D56356" w:rsidRPr="00C50088" w:rsidRDefault="00D56356" w:rsidP="00D56356">
            <w:pPr>
              <w:rPr>
                <w:rFonts w:ascii="Century Gothic" w:hAnsi="Century Gothic" w:cs="Tahoma"/>
                <w:sz w:val="24"/>
                <w:szCs w:val="24"/>
              </w:rPr>
            </w:pPr>
          </w:p>
          <w:p w14:paraId="7BD7CC43" w14:textId="77777777" w:rsidR="00D56356" w:rsidRPr="00C50088" w:rsidRDefault="00D56356" w:rsidP="00D56356">
            <w:pPr>
              <w:rPr>
                <w:rFonts w:ascii="Century Gothic" w:hAnsi="Century Gothic" w:cs="Tahoma"/>
                <w:sz w:val="24"/>
                <w:szCs w:val="24"/>
              </w:rPr>
            </w:pPr>
          </w:p>
          <w:p w14:paraId="20C41131" w14:textId="77777777" w:rsidR="00D56356" w:rsidRPr="00C50088" w:rsidRDefault="00D56356" w:rsidP="00D56356">
            <w:pPr>
              <w:rPr>
                <w:rFonts w:ascii="Century Gothic" w:hAnsi="Century Gothic" w:cs="Tahoma"/>
                <w:sz w:val="24"/>
                <w:szCs w:val="24"/>
              </w:rPr>
            </w:pPr>
          </w:p>
          <w:p w14:paraId="1CD4392E" w14:textId="77777777" w:rsidR="00D56356" w:rsidRPr="00C50088" w:rsidRDefault="00D56356" w:rsidP="00D56356">
            <w:pPr>
              <w:rPr>
                <w:rFonts w:ascii="Century Gothic" w:hAnsi="Century Gothic" w:cs="Tahoma"/>
                <w:sz w:val="24"/>
                <w:szCs w:val="24"/>
              </w:rPr>
            </w:pPr>
          </w:p>
          <w:p w14:paraId="14A24BEA" w14:textId="77777777" w:rsidR="00D56356" w:rsidRPr="00C50088" w:rsidRDefault="00D56356" w:rsidP="00D56356">
            <w:pPr>
              <w:rPr>
                <w:rFonts w:ascii="Century Gothic" w:hAnsi="Century Gothic" w:cs="Tahoma"/>
                <w:sz w:val="24"/>
                <w:szCs w:val="24"/>
              </w:rPr>
            </w:pPr>
          </w:p>
          <w:p w14:paraId="31471E4F" w14:textId="77777777" w:rsidR="00D56356" w:rsidRPr="00C50088" w:rsidRDefault="00D56356" w:rsidP="00D56356">
            <w:pPr>
              <w:rPr>
                <w:rFonts w:ascii="Century Gothic" w:hAnsi="Century Gothic" w:cs="Tahoma"/>
                <w:sz w:val="24"/>
                <w:szCs w:val="24"/>
              </w:rPr>
            </w:pPr>
          </w:p>
          <w:p w14:paraId="10628F6C" w14:textId="77777777" w:rsidR="00D56356" w:rsidRPr="00C50088" w:rsidRDefault="00D56356" w:rsidP="00D56356">
            <w:pPr>
              <w:rPr>
                <w:rFonts w:ascii="Century Gothic" w:hAnsi="Century Gothic" w:cs="Tahoma"/>
                <w:sz w:val="24"/>
                <w:szCs w:val="24"/>
              </w:rPr>
            </w:pPr>
          </w:p>
          <w:p w14:paraId="3024EA18" w14:textId="77777777" w:rsidR="00D56356" w:rsidRPr="00C50088" w:rsidRDefault="00D56356" w:rsidP="00D56356">
            <w:pPr>
              <w:rPr>
                <w:rFonts w:ascii="Century Gothic" w:hAnsi="Century Gothic" w:cs="Tahoma"/>
                <w:sz w:val="24"/>
                <w:szCs w:val="24"/>
              </w:rPr>
            </w:pPr>
          </w:p>
          <w:p w14:paraId="1335559E" w14:textId="77777777" w:rsidR="00D56356" w:rsidRPr="00C50088" w:rsidRDefault="00D56356" w:rsidP="00D56356">
            <w:pPr>
              <w:rPr>
                <w:rFonts w:ascii="Century Gothic" w:hAnsi="Century Gothic" w:cs="Tahoma"/>
                <w:sz w:val="24"/>
                <w:szCs w:val="24"/>
              </w:rPr>
            </w:pPr>
          </w:p>
          <w:p w14:paraId="00223909" w14:textId="77777777" w:rsidR="00D56356" w:rsidRPr="00C50088" w:rsidRDefault="00D56356" w:rsidP="00D56356">
            <w:pPr>
              <w:rPr>
                <w:rFonts w:ascii="Century Gothic" w:hAnsi="Century Gothic" w:cs="Tahoma"/>
                <w:sz w:val="24"/>
                <w:szCs w:val="24"/>
              </w:rPr>
            </w:pPr>
          </w:p>
          <w:p w14:paraId="3BF2CF4F" w14:textId="77777777" w:rsidR="00D56356" w:rsidRPr="00C50088" w:rsidRDefault="00D56356" w:rsidP="00D56356">
            <w:pPr>
              <w:rPr>
                <w:rFonts w:ascii="Century Gothic" w:hAnsi="Century Gothic" w:cs="Tahoma"/>
                <w:sz w:val="24"/>
                <w:szCs w:val="24"/>
              </w:rPr>
            </w:pPr>
          </w:p>
          <w:p w14:paraId="6D07D6A6" w14:textId="77777777" w:rsidR="00D56356" w:rsidRPr="00C50088" w:rsidRDefault="00D56356" w:rsidP="00D56356">
            <w:pPr>
              <w:rPr>
                <w:rFonts w:ascii="Century Gothic" w:hAnsi="Century Gothic" w:cs="Tahoma"/>
                <w:sz w:val="24"/>
                <w:szCs w:val="24"/>
              </w:rPr>
            </w:pPr>
          </w:p>
          <w:p w14:paraId="60C29B6F" w14:textId="77777777" w:rsidR="00D56356" w:rsidRPr="00C50088" w:rsidRDefault="00D56356" w:rsidP="00D56356">
            <w:pPr>
              <w:rPr>
                <w:rFonts w:ascii="Century Gothic" w:hAnsi="Century Gothic" w:cs="Tahoma"/>
                <w:sz w:val="24"/>
                <w:szCs w:val="24"/>
              </w:rPr>
            </w:pPr>
          </w:p>
          <w:p w14:paraId="24D1D85A" w14:textId="77777777" w:rsidR="00D56356" w:rsidRPr="00C50088" w:rsidRDefault="00D56356" w:rsidP="00D56356">
            <w:pPr>
              <w:rPr>
                <w:rFonts w:ascii="Century Gothic" w:hAnsi="Century Gothic" w:cs="Tahoma"/>
                <w:sz w:val="24"/>
                <w:szCs w:val="24"/>
              </w:rPr>
            </w:pPr>
          </w:p>
          <w:p w14:paraId="2165C52C" w14:textId="77777777" w:rsidR="00D56356" w:rsidRPr="00C50088" w:rsidRDefault="00D56356" w:rsidP="00D56356">
            <w:pPr>
              <w:rPr>
                <w:rFonts w:ascii="Century Gothic" w:hAnsi="Century Gothic" w:cs="Tahoma"/>
                <w:sz w:val="24"/>
                <w:szCs w:val="24"/>
              </w:rPr>
            </w:pPr>
          </w:p>
          <w:p w14:paraId="5849DF9B" w14:textId="77777777" w:rsidR="00D56356" w:rsidRPr="00C50088" w:rsidRDefault="00D56356" w:rsidP="00D56356">
            <w:pPr>
              <w:rPr>
                <w:rFonts w:ascii="Century Gothic" w:hAnsi="Century Gothic" w:cs="Tahoma"/>
                <w:sz w:val="24"/>
                <w:szCs w:val="24"/>
              </w:rPr>
            </w:pPr>
          </w:p>
          <w:p w14:paraId="2514271C" w14:textId="77777777" w:rsidR="00D56356" w:rsidRPr="00C50088" w:rsidRDefault="00D56356" w:rsidP="00D56356">
            <w:pPr>
              <w:rPr>
                <w:rFonts w:ascii="Century Gothic" w:hAnsi="Century Gothic" w:cs="Tahoma"/>
                <w:sz w:val="24"/>
                <w:szCs w:val="24"/>
              </w:rPr>
            </w:pPr>
          </w:p>
          <w:p w14:paraId="112D22EF" w14:textId="77777777" w:rsidR="00D56356" w:rsidRPr="00C50088" w:rsidRDefault="00D56356" w:rsidP="00D56356">
            <w:pPr>
              <w:rPr>
                <w:rFonts w:ascii="Century Gothic" w:hAnsi="Century Gothic" w:cs="Tahoma"/>
                <w:sz w:val="24"/>
                <w:szCs w:val="24"/>
              </w:rPr>
            </w:pPr>
            <w:r w:rsidRPr="00C50088">
              <w:rPr>
                <w:rFonts w:ascii="Century Gothic" w:hAnsi="Century Gothic" w:cs="Tahoma"/>
                <w:sz w:val="24"/>
                <w:szCs w:val="24"/>
              </w:rPr>
              <w:t>-Piedra pequeña y gis o tiza.</w:t>
            </w:r>
          </w:p>
          <w:p w14:paraId="0BA1E26D" w14:textId="77777777" w:rsidR="00D56356" w:rsidRPr="00C50088" w:rsidRDefault="00D56356" w:rsidP="00D56356">
            <w:pPr>
              <w:rPr>
                <w:rFonts w:ascii="Century Gothic" w:hAnsi="Century Gothic" w:cs="Tahoma"/>
                <w:sz w:val="24"/>
                <w:szCs w:val="24"/>
              </w:rPr>
            </w:pPr>
          </w:p>
          <w:p w14:paraId="5C781A88" w14:textId="77777777" w:rsidR="00D56356" w:rsidRPr="00C50088" w:rsidRDefault="00D56356" w:rsidP="00D56356">
            <w:pPr>
              <w:rPr>
                <w:rFonts w:ascii="Century Gothic" w:hAnsi="Century Gothic" w:cs="Tahoma"/>
                <w:sz w:val="24"/>
                <w:szCs w:val="24"/>
              </w:rPr>
            </w:pPr>
          </w:p>
          <w:p w14:paraId="069EB052" w14:textId="77777777" w:rsidR="00D56356" w:rsidRPr="00C50088" w:rsidRDefault="00D56356" w:rsidP="00D56356">
            <w:pPr>
              <w:rPr>
                <w:rFonts w:ascii="Century Gothic" w:hAnsi="Century Gothic" w:cs="Tahoma"/>
                <w:sz w:val="24"/>
                <w:szCs w:val="24"/>
              </w:rPr>
            </w:pPr>
          </w:p>
          <w:p w14:paraId="10DEF642" w14:textId="77777777" w:rsidR="00D56356" w:rsidRPr="00C50088" w:rsidRDefault="00D56356" w:rsidP="00D56356">
            <w:pPr>
              <w:rPr>
                <w:rFonts w:ascii="Century Gothic" w:hAnsi="Century Gothic" w:cs="Tahoma"/>
                <w:sz w:val="24"/>
                <w:szCs w:val="24"/>
              </w:rPr>
            </w:pPr>
          </w:p>
          <w:p w14:paraId="549A0BDB" w14:textId="77777777" w:rsidR="00D56356" w:rsidRPr="00C50088" w:rsidRDefault="00D56356" w:rsidP="00D56356">
            <w:pPr>
              <w:rPr>
                <w:rFonts w:ascii="Century Gothic" w:hAnsi="Century Gothic" w:cs="Tahoma"/>
                <w:sz w:val="24"/>
                <w:szCs w:val="24"/>
              </w:rPr>
            </w:pPr>
          </w:p>
          <w:p w14:paraId="34C5AE25" w14:textId="77777777" w:rsidR="00D56356" w:rsidRPr="00C50088" w:rsidRDefault="00D56356" w:rsidP="00D56356">
            <w:pPr>
              <w:rPr>
                <w:rFonts w:ascii="Century Gothic" w:hAnsi="Century Gothic" w:cs="Tahoma"/>
                <w:sz w:val="24"/>
                <w:szCs w:val="24"/>
              </w:rPr>
            </w:pPr>
          </w:p>
          <w:p w14:paraId="1EB69643" w14:textId="77777777" w:rsidR="00D56356" w:rsidRPr="00C50088" w:rsidRDefault="00D56356" w:rsidP="00D56356">
            <w:pPr>
              <w:rPr>
                <w:rFonts w:ascii="Century Gothic" w:hAnsi="Century Gothic" w:cs="Tahoma"/>
                <w:sz w:val="24"/>
                <w:szCs w:val="24"/>
              </w:rPr>
            </w:pPr>
          </w:p>
          <w:p w14:paraId="5DAF537E" w14:textId="77777777" w:rsidR="00D56356" w:rsidRPr="00C50088" w:rsidRDefault="00D56356" w:rsidP="00D56356">
            <w:pPr>
              <w:rPr>
                <w:rFonts w:ascii="Century Gothic" w:hAnsi="Century Gothic" w:cs="Tahoma"/>
                <w:sz w:val="24"/>
                <w:szCs w:val="24"/>
              </w:rPr>
            </w:pPr>
          </w:p>
          <w:p w14:paraId="2A22E9BB" w14:textId="77777777" w:rsidR="00D56356" w:rsidRPr="00C50088" w:rsidRDefault="00D56356" w:rsidP="00D56356">
            <w:pPr>
              <w:rPr>
                <w:rFonts w:ascii="Century Gothic" w:hAnsi="Century Gothic" w:cs="Tahoma"/>
                <w:sz w:val="24"/>
                <w:szCs w:val="24"/>
              </w:rPr>
            </w:pPr>
          </w:p>
          <w:p w14:paraId="186D866C" w14:textId="77777777" w:rsidR="00D56356" w:rsidRPr="00C50088" w:rsidRDefault="00D56356" w:rsidP="00D56356">
            <w:pPr>
              <w:rPr>
                <w:rFonts w:ascii="Century Gothic" w:hAnsi="Century Gothic" w:cs="Tahoma"/>
                <w:sz w:val="24"/>
                <w:szCs w:val="24"/>
              </w:rPr>
            </w:pPr>
          </w:p>
          <w:p w14:paraId="3CCAAEC2" w14:textId="77777777" w:rsidR="00D56356" w:rsidRPr="00C50088" w:rsidRDefault="00D56356" w:rsidP="00D56356">
            <w:pPr>
              <w:rPr>
                <w:rFonts w:ascii="Century Gothic" w:hAnsi="Century Gothic" w:cs="Tahoma"/>
                <w:sz w:val="24"/>
                <w:szCs w:val="24"/>
              </w:rPr>
            </w:pPr>
          </w:p>
          <w:p w14:paraId="469F13EE" w14:textId="77777777" w:rsidR="00D56356" w:rsidRPr="00C50088" w:rsidRDefault="00D56356" w:rsidP="00D56356">
            <w:pPr>
              <w:rPr>
                <w:rFonts w:ascii="Century Gothic" w:hAnsi="Century Gothic" w:cs="Tahoma"/>
                <w:sz w:val="24"/>
                <w:szCs w:val="24"/>
              </w:rPr>
            </w:pPr>
          </w:p>
          <w:p w14:paraId="5FCC67ED" w14:textId="77777777" w:rsidR="00D56356" w:rsidRPr="00C50088" w:rsidRDefault="00D56356" w:rsidP="00D56356">
            <w:pPr>
              <w:rPr>
                <w:rFonts w:ascii="Century Gothic" w:hAnsi="Century Gothic" w:cs="Tahoma"/>
                <w:sz w:val="24"/>
                <w:szCs w:val="24"/>
              </w:rPr>
            </w:pPr>
          </w:p>
          <w:p w14:paraId="3FBBE077" w14:textId="77777777" w:rsidR="00D56356" w:rsidRPr="00C50088" w:rsidRDefault="00D56356" w:rsidP="00D56356">
            <w:pPr>
              <w:rPr>
                <w:rFonts w:ascii="Century Gothic" w:hAnsi="Century Gothic" w:cs="Tahoma"/>
                <w:sz w:val="24"/>
                <w:szCs w:val="24"/>
              </w:rPr>
            </w:pPr>
          </w:p>
          <w:p w14:paraId="259F0841" w14:textId="77777777" w:rsidR="00D56356" w:rsidRPr="00C50088" w:rsidRDefault="00D56356" w:rsidP="00D56356">
            <w:pPr>
              <w:rPr>
                <w:rFonts w:ascii="Century Gothic" w:hAnsi="Century Gothic" w:cs="Tahoma"/>
                <w:sz w:val="24"/>
                <w:szCs w:val="24"/>
              </w:rPr>
            </w:pPr>
          </w:p>
          <w:p w14:paraId="610C62FA" w14:textId="77777777" w:rsidR="00D56356" w:rsidRPr="00C50088" w:rsidRDefault="00D56356" w:rsidP="00D56356">
            <w:pPr>
              <w:rPr>
                <w:rFonts w:ascii="Century Gothic" w:hAnsi="Century Gothic" w:cs="Tahoma"/>
                <w:sz w:val="24"/>
                <w:szCs w:val="24"/>
              </w:rPr>
            </w:pPr>
          </w:p>
          <w:p w14:paraId="333E07F5" w14:textId="77777777" w:rsidR="00D56356" w:rsidRPr="00C50088" w:rsidRDefault="00D56356" w:rsidP="00D56356">
            <w:pPr>
              <w:rPr>
                <w:rFonts w:ascii="Century Gothic" w:hAnsi="Century Gothic" w:cs="Tahoma"/>
                <w:sz w:val="24"/>
                <w:szCs w:val="24"/>
              </w:rPr>
            </w:pPr>
          </w:p>
          <w:p w14:paraId="6DC4147F" w14:textId="77777777" w:rsidR="00D56356" w:rsidRPr="00C50088" w:rsidRDefault="00D56356" w:rsidP="00D56356">
            <w:pPr>
              <w:rPr>
                <w:rFonts w:ascii="Century Gothic" w:hAnsi="Century Gothic" w:cs="Tahoma"/>
                <w:sz w:val="24"/>
                <w:szCs w:val="24"/>
              </w:rPr>
            </w:pPr>
          </w:p>
          <w:p w14:paraId="16534BD1" w14:textId="77777777" w:rsidR="00D56356" w:rsidRPr="00C50088" w:rsidRDefault="00D56356" w:rsidP="00D56356">
            <w:pPr>
              <w:rPr>
                <w:rFonts w:ascii="Century Gothic" w:hAnsi="Century Gothic" w:cs="Tahoma"/>
                <w:sz w:val="24"/>
                <w:szCs w:val="24"/>
              </w:rPr>
            </w:pPr>
          </w:p>
          <w:p w14:paraId="14905830" w14:textId="77777777" w:rsidR="00D56356" w:rsidRPr="00C50088" w:rsidRDefault="00D56356" w:rsidP="00D56356">
            <w:pPr>
              <w:rPr>
                <w:rFonts w:ascii="Century Gothic" w:hAnsi="Century Gothic" w:cs="Tahoma"/>
                <w:sz w:val="24"/>
                <w:szCs w:val="24"/>
              </w:rPr>
            </w:pPr>
          </w:p>
          <w:p w14:paraId="0093D2F4" w14:textId="77777777" w:rsidR="00D56356" w:rsidRPr="00C50088" w:rsidRDefault="00D56356" w:rsidP="00D56356">
            <w:pPr>
              <w:rPr>
                <w:rFonts w:ascii="Century Gothic" w:hAnsi="Century Gothic" w:cs="Tahoma"/>
                <w:sz w:val="24"/>
                <w:szCs w:val="24"/>
              </w:rPr>
            </w:pPr>
          </w:p>
          <w:p w14:paraId="42107FE1" w14:textId="77777777" w:rsidR="00D56356" w:rsidRPr="00C50088" w:rsidRDefault="00D56356" w:rsidP="00D56356">
            <w:pPr>
              <w:rPr>
                <w:rFonts w:ascii="Century Gothic" w:hAnsi="Century Gothic" w:cs="Tahoma"/>
                <w:sz w:val="24"/>
                <w:szCs w:val="24"/>
              </w:rPr>
            </w:pPr>
          </w:p>
          <w:p w14:paraId="0E06BF26" w14:textId="77777777" w:rsidR="00D56356" w:rsidRPr="00C50088" w:rsidRDefault="00D56356" w:rsidP="00D56356">
            <w:pPr>
              <w:rPr>
                <w:rFonts w:ascii="Century Gothic" w:hAnsi="Century Gothic" w:cs="Tahoma"/>
                <w:sz w:val="24"/>
                <w:szCs w:val="24"/>
              </w:rPr>
            </w:pPr>
          </w:p>
          <w:p w14:paraId="33DFBCAB" w14:textId="77777777" w:rsidR="00D56356" w:rsidRPr="00C50088" w:rsidRDefault="00D56356" w:rsidP="00D56356">
            <w:pPr>
              <w:rPr>
                <w:rFonts w:ascii="Century Gothic" w:hAnsi="Century Gothic" w:cs="Tahoma"/>
                <w:sz w:val="24"/>
                <w:szCs w:val="24"/>
              </w:rPr>
            </w:pPr>
          </w:p>
          <w:p w14:paraId="2955B7E0" w14:textId="77777777" w:rsidR="00D56356" w:rsidRPr="00C50088" w:rsidRDefault="00D56356" w:rsidP="00D56356">
            <w:pPr>
              <w:rPr>
                <w:rFonts w:ascii="Century Gothic" w:hAnsi="Century Gothic" w:cs="Tahoma"/>
                <w:sz w:val="24"/>
                <w:szCs w:val="24"/>
              </w:rPr>
            </w:pPr>
          </w:p>
          <w:p w14:paraId="1ECB219C" w14:textId="77777777" w:rsidR="00D56356" w:rsidRPr="00C50088" w:rsidRDefault="00D56356" w:rsidP="00D56356">
            <w:pPr>
              <w:rPr>
                <w:rFonts w:ascii="Century Gothic" w:hAnsi="Century Gothic" w:cs="Tahoma"/>
                <w:sz w:val="24"/>
                <w:szCs w:val="24"/>
              </w:rPr>
            </w:pPr>
          </w:p>
          <w:p w14:paraId="71D5247A" w14:textId="77777777" w:rsidR="00D56356" w:rsidRPr="00C50088" w:rsidRDefault="00D56356" w:rsidP="00D56356">
            <w:pPr>
              <w:rPr>
                <w:rFonts w:ascii="Century Gothic" w:hAnsi="Century Gothic" w:cs="Tahoma"/>
                <w:sz w:val="24"/>
                <w:szCs w:val="24"/>
              </w:rPr>
            </w:pPr>
          </w:p>
          <w:p w14:paraId="3042130F" w14:textId="18E54F1D" w:rsidR="00D56356" w:rsidRPr="009E5CD4" w:rsidRDefault="00D56356" w:rsidP="00D56356">
            <w:pPr>
              <w:jc w:val="center"/>
              <w:rPr>
                <w:rFonts w:ascii="Century Gothic" w:hAnsi="Century Gothic"/>
                <w:b/>
                <w:bCs/>
                <w:sz w:val="32"/>
                <w:szCs w:val="32"/>
              </w:rPr>
            </w:pPr>
            <w:r w:rsidRPr="00C50088">
              <w:rPr>
                <w:rFonts w:ascii="Century Gothic" w:hAnsi="Century Gothic" w:cs="Tahoma"/>
                <w:sz w:val="24"/>
                <w:szCs w:val="24"/>
              </w:rPr>
              <w:t>-Libreta y lápiz.</w:t>
            </w:r>
          </w:p>
        </w:tc>
      </w:tr>
      <w:tr w:rsidR="00D56356" w:rsidRPr="009E5CD4" w14:paraId="25CBF4FE" w14:textId="77777777" w:rsidTr="00840BA3">
        <w:tc>
          <w:tcPr>
            <w:tcW w:w="10627" w:type="dxa"/>
            <w:gridSpan w:val="2"/>
            <w:shd w:val="clear" w:color="auto" w:fill="auto"/>
          </w:tcPr>
          <w:p w14:paraId="3018C981" w14:textId="77777777" w:rsidR="00D56356" w:rsidRPr="00C50088" w:rsidRDefault="00D56356" w:rsidP="00D56356">
            <w:pPr>
              <w:jc w:val="both"/>
              <w:rPr>
                <w:rFonts w:ascii="Century Gothic" w:hAnsi="Century Gothic" w:cs="Tahoma"/>
                <w:bCs/>
                <w:sz w:val="24"/>
                <w:szCs w:val="24"/>
              </w:rPr>
            </w:pPr>
            <w:r w:rsidRPr="00C50088">
              <w:rPr>
                <w:rFonts w:ascii="Century Gothic" w:hAnsi="Century Gothic" w:cs="Tahoma"/>
                <w:bCs/>
                <w:sz w:val="24"/>
                <w:szCs w:val="24"/>
              </w:rPr>
              <w:t>Al comenzar la sesión, reunirse en plenaria, invitar a NN a comentar el resultado de su investigación.</w:t>
            </w:r>
          </w:p>
          <w:p w14:paraId="41F715A8" w14:textId="77777777" w:rsidR="00D56356" w:rsidRPr="00C50088" w:rsidRDefault="00D56356" w:rsidP="00D56356">
            <w:pPr>
              <w:jc w:val="both"/>
              <w:rPr>
                <w:rFonts w:ascii="Century Gothic" w:hAnsi="Century Gothic" w:cs="Tahoma"/>
                <w:b/>
                <w:sz w:val="24"/>
                <w:szCs w:val="24"/>
              </w:rPr>
            </w:pPr>
          </w:p>
          <w:p w14:paraId="3F06A5EC" w14:textId="77777777" w:rsidR="00D56356" w:rsidRPr="00C50088" w:rsidRDefault="00D56356" w:rsidP="00D56356">
            <w:pPr>
              <w:jc w:val="both"/>
              <w:rPr>
                <w:rFonts w:ascii="Century Gothic" w:hAnsi="Century Gothic" w:cs="Tahoma"/>
                <w:b/>
                <w:sz w:val="24"/>
                <w:szCs w:val="24"/>
              </w:rPr>
            </w:pPr>
            <w:r w:rsidRPr="00C50088">
              <w:rPr>
                <w:rFonts w:ascii="Century Gothic" w:hAnsi="Century Gothic" w:cs="Tahoma"/>
                <w:b/>
                <w:sz w:val="24"/>
                <w:szCs w:val="24"/>
              </w:rPr>
              <w:t>Juegos de los padres, juegos míos</w:t>
            </w:r>
          </w:p>
          <w:p w14:paraId="7D182B0B" w14:textId="77777777" w:rsidR="00D56356" w:rsidRPr="00C50088" w:rsidRDefault="00D56356" w:rsidP="00D56356">
            <w:pPr>
              <w:pStyle w:val="Prrafodelista"/>
              <w:numPr>
                <w:ilvl w:val="0"/>
                <w:numId w:val="34"/>
              </w:numPr>
              <w:jc w:val="both"/>
              <w:rPr>
                <w:rFonts w:ascii="Century Gothic" w:hAnsi="Century Gothic" w:cs="Tahoma"/>
                <w:sz w:val="24"/>
                <w:szCs w:val="24"/>
              </w:rPr>
            </w:pPr>
            <w:r w:rsidRPr="00C50088">
              <w:rPr>
                <w:rFonts w:ascii="Century Gothic" w:hAnsi="Century Gothic" w:cs="Tahoma"/>
                <w:sz w:val="24"/>
                <w:szCs w:val="24"/>
              </w:rPr>
              <w:t>Charlar sobre los juegos que realizaban sus padres o familiares.</w:t>
            </w:r>
          </w:p>
          <w:p w14:paraId="23383CCF" w14:textId="77777777" w:rsidR="00D56356" w:rsidRPr="00C50088" w:rsidRDefault="00D56356" w:rsidP="00D56356">
            <w:pPr>
              <w:pStyle w:val="Prrafodelista"/>
              <w:numPr>
                <w:ilvl w:val="0"/>
                <w:numId w:val="34"/>
              </w:numPr>
              <w:jc w:val="both"/>
              <w:rPr>
                <w:rFonts w:ascii="Century Gothic" w:hAnsi="Century Gothic" w:cs="Tahoma"/>
                <w:sz w:val="24"/>
                <w:szCs w:val="24"/>
              </w:rPr>
            </w:pPr>
            <w:r w:rsidRPr="00C50088">
              <w:rPr>
                <w:rFonts w:ascii="Century Gothic" w:hAnsi="Century Gothic" w:cs="Tahoma"/>
                <w:sz w:val="24"/>
                <w:szCs w:val="24"/>
              </w:rPr>
              <w:t>Solicitar a los estudiantes, analizar y reconocer el valor de estas actividades y juegos como parte del patrimonio cultural.</w:t>
            </w:r>
          </w:p>
          <w:p w14:paraId="3F8195C2" w14:textId="77777777" w:rsidR="00D56356" w:rsidRPr="00C50088" w:rsidRDefault="00D56356" w:rsidP="00D56356">
            <w:pPr>
              <w:pStyle w:val="Prrafodelista"/>
              <w:numPr>
                <w:ilvl w:val="0"/>
                <w:numId w:val="34"/>
              </w:numPr>
              <w:jc w:val="both"/>
              <w:rPr>
                <w:rFonts w:ascii="Century Gothic" w:hAnsi="Century Gothic" w:cs="Tahoma"/>
                <w:sz w:val="24"/>
                <w:szCs w:val="24"/>
              </w:rPr>
            </w:pPr>
            <w:r w:rsidRPr="00C50088">
              <w:rPr>
                <w:rFonts w:ascii="Century Gothic" w:hAnsi="Century Gothic" w:cs="Tahoma"/>
                <w:sz w:val="24"/>
                <w:szCs w:val="24"/>
              </w:rPr>
              <w:t xml:space="preserve">Facilitar el material correspondiente para el desarrollo de la actividad. </w:t>
            </w:r>
          </w:p>
          <w:p w14:paraId="695B1508" w14:textId="77777777" w:rsidR="00D56356" w:rsidRPr="00C50088" w:rsidRDefault="00D56356" w:rsidP="00D56356">
            <w:pPr>
              <w:pStyle w:val="Prrafodelista"/>
              <w:numPr>
                <w:ilvl w:val="0"/>
                <w:numId w:val="34"/>
              </w:numPr>
              <w:jc w:val="both"/>
              <w:rPr>
                <w:rFonts w:ascii="Century Gothic" w:hAnsi="Century Gothic" w:cs="Tahoma"/>
                <w:sz w:val="24"/>
                <w:szCs w:val="24"/>
              </w:rPr>
            </w:pPr>
            <w:r w:rsidRPr="00C50088">
              <w:rPr>
                <w:rFonts w:ascii="Century Gothic" w:hAnsi="Century Gothic" w:cs="Tahoma"/>
                <w:sz w:val="24"/>
                <w:szCs w:val="24"/>
              </w:rPr>
              <w:t>Posteriormente, adaptar y aplicar estas actividades de acuerdo con su contexto escolar (materiales o implementos, cantidad de jugadores, tiempo, espacio, etc.).</w:t>
            </w:r>
          </w:p>
          <w:p w14:paraId="6642C0C6" w14:textId="77777777" w:rsidR="00D56356" w:rsidRPr="00C50088" w:rsidRDefault="00D56356" w:rsidP="00D56356">
            <w:pPr>
              <w:pStyle w:val="Prrafodelista"/>
              <w:numPr>
                <w:ilvl w:val="0"/>
                <w:numId w:val="34"/>
              </w:numPr>
              <w:jc w:val="both"/>
              <w:rPr>
                <w:rFonts w:ascii="Century Gothic" w:hAnsi="Century Gothic" w:cs="Tahoma"/>
                <w:sz w:val="24"/>
                <w:szCs w:val="24"/>
              </w:rPr>
            </w:pPr>
            <w:r w:rsidRPr="00C50088">
              <w:rPr>
                <w:rFonts w:ascii="Century Gothic" w:hAnsi="Century Gothic" w:cs="Tahoma"/>
                <w:sz w:val="24"/>
                <w:szCs w:val="24"/>
              </w:rPr>
              <w:t>Indicar a NN, organizarse en por turnos para exponer los juegos que investigaron.</w:t>
            </w:r>
          </w:p>
          <w:p w14:paraId="29EA6936" w14:textId="77777777" w:rsidR="00D56356" w:rsidRPr="00C50088" w:rsidRDefault="00D56356" w:rsidP="00D56356">
            <w:pPr>
              <w:jc w:val="both"/>
              <w:rPr>
                <w:rFonts w:ascii="Century Gothic" w:hAnsi="Century Gothic" w:cs="Tahoma"/>
                <w:sz w:val="24"/>
                <w:szCs w:val="24"/>
              </w:rPr>
            </w:pPr>
          </w:p>
          <w:p w14:paraId="20D30B12"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sz w:val="24"/>
                <w:szCs w:val="24"/>
              </w:rPr>
              <w:t>Realizar propuestas para incentivar a los estudiantes.</w:t>
            </w:r>
          </w:p>
          <w:p w14:paraId="5B5C6BD5" w14:textId="77777777" w:rsidR="00D56356" w:rsidRPr="00C50088" w:rsidRDefault="00D56356" w:rsidP="00D56356">
            <w:pPr>
              <w:jc w:val="both"/>
              <w:rPr>
                <w:rFonts w:ascii="Century Gothic" w:hAnsi="Century Gothic" w:cs="Tahoma"/>
                <w:sz w:val="24"/>
                <w:szCs w:val="24"/>
              </w:rPr>
            </w:pPr>
          </w:p>
          <w:p w14:paraId="03A1B05C" w14:textId="77777777" w:rsidR="00D56356" w:rsidRPr="00C50088" w:rsidRDefault="00D56356" w:rsidP="00D56356">
            <w:pPr>
              <w:jc w:val="both"/>
              <w:rPr>
                <w:rFonts w:ascii="Century Gothic" w:hAnsi="Century Gothic" w:cs="Tahoma"/>
                <w:b/>
                <w:i/>
                <w:sz w:val="24"/>
                <w:szCs w:val="24"/>
                <w:u w:val="single"/>
              </w:rPr>
            </w:pPr>
            <w:r w:rsidRPr="00C50088">
              <w:rPr>
                <w:rFonts w:ascii="Century Gothic" w:hAnsi="Century Gothic" w:cs="Tahoma"/>
                <w:b/>
                <w:i/>
                <w:sz w:val="24"/>
                <w:szCs w:val="24"/>
                <w:u w:val="single"/>
              </w:rPr>
              <w:t xml:space="preserve">Actividades sugeridas: </w:t>
            </w:r>
          </w:p>
          <w:p w14:paraId="6CF77510" w14:textId="77777777" w:rsidR="00D56356" w:rsidRPr="00C50088" w:rsidRDefault="00D56356" w:rsidP="00D56356">
            <w:pPr>
              <w:rPr>
                <w:rFonts w:ascii="Century Gothic" w:hAnsi="Century Gothic" w:cs="Tahoma"/>
                <w:b/>
                <w:sz w:val="24"/>
                <w:szCs w:val="24"/>
              </w:rPr>
            </w:pPr>
          </w:p>
          <w:p w14:paraId="6C52D721" w14:textId="77777777" w:rsidR="00D56356" w:rsidRPr="00C50088" w:rsidRDefault="00D56356" w:rsidP="00D56356">
            <w:pPr>
              <w:pStyle w:val="Prrafodelista"/>
              <w:numPr>
                <w:ilvl w:val="0"/>
                <w:numId w:val="35"/>
              </w:numPr>
              <w:jc w:val="both"/>
              <w:rPr>
                <w:rFonts w:ascii="Century Gothic" w:hAnsi="Century Gothic" w:cs="Tahoma"/>
                <w:b/>
                <w:sz w:val="24"/>
                <w:szCs w:val="24"/>
              </w:rPr>
            </w:pPr>
            <w:r w:rsidRPr="00C50088">
              <w:rPr>
                <w:rFonts w:ascii="Century Gothic" w:hAnsi="Century Gothic" w:cs="Tahoma"/>
                <w:b/>
                <w:sz w:val="24"/>
                <w:szCs w:val="24"/>
              </w:rPr>
              <w:t xml:space="preserve">Enanos y gigantes: </w:t>
            </w:r>
            <w:r w:rsidRPr="00C50088">
              <w:rPr>
                <w:rFonts w:ascii="Century Gothic" w:hAnsi="Century Gothic" w:cs="Tahoma"/>
                <w:bCs/>
                <w:sz w:val="24"/>
                <w:szCs w:val="24"/>
              </w:rPr>
              <w:t>I</w:t>
            </w:r>
            <w:r w:rsidRPr="00C50088">
              <w:rPr>
                <w:rFonts w:ascii="Century Gothic" w:hAnsi="Century Gothic" w:cs="Tahoma"/>
                <w:sz w:val="24"/>
                <w:szCs w:val="24"/>
              </w:rPr>
              <w:t>ndicar a NN, colocarse en una línea, cuando se mencione, enanos todos se agachan, si se menciona gigantes todos se ponen de pie, el alumno que se equivoque sale momentáneamente del juego.</w:t>
            </w:r>
          </w:p>
          <w:p w14:paraId="4113F19E" w14:textId="77777777" w:rsidR="00D56356" w:rsidRPr="00C50088" w:rsidRDefault="00D56356" w:rsidP="00D56356">
            <w:pPr>
              <w:pStyle w:val="Prrafodelista"/>
              <w:numPr>
                <w:ilvl w:val="0"/>
                <w:numId w:val="35"/>
              </w:numPr>
              <w:jc w:val="both"/>
              <w:rPr>
                <w:rFonts w:ascii="Century Gothic" w:hAnsi="Century Gothic" w:cs="Tahoma"/>
                <w:sz w:val="24"/>
                <w:szCs w:val="24"/>
              </w:rPr>
            </w:pPr>
            <w:r w:rsidRPr="00C50088">
              <w:rPr>
                <w:rFonts w:ascii="Century Gothic" w:hAnsi="Century Gothic" w:cs="Tahoma"/>
                <w:b/>
                <w:sz w:val="24"/>
                <w:szCs w:val="24"/>
              </w:rPr>
              <w:t xml:space="preserve">Mar y tierra: </w:t>
            </w:r>
            <w:r w:rsidRPr="00C50088">
              <w:rPr>
                <w:rFonts w:ascii="Century Gothic" w:hAnsi="Century Gothic" w:cs="Tahoma"/>
                <w:sz w:val="24"/>
                <w:szCs w:val="24"/>
              </w:rPr>
              <w:t>Los Participantes se ubicarán en una línea, al frente tendrán el mar y atrás tendrán la tierra, cuando el profesor diga mar, todos saltarán adelante, si se menciona tierra deberán ir hacia atrás.</w:t>
            </w:r>
          </w:p>
          <w:p w14:paraId="35291224" w14:textId="77777777" w:rsidR="00D56356" w:rsidRPr="00C50088" w:rsidRDefault="00D56356" w:rsidP="00D56356">
            <w:pPr>
              <w:pStyle w:val="Prrafodelista"/>
              <w:numPr>
                <w:ilvl w:val="0"/>
                <w:numId w:val="35"/>
              </w:numPr>
              <w:jc w:val="both"/>
              <w:rPr>
                <w:rFonts w:ascii="Century Gothic" w:hAnsi="Century Gothic" w:cs="Tahoma"/>
                <w:sz w:val="24"/>
                <w:szCs w:val="24"/>
              </w:rPr>
            </w:pPr>
            <w:r w:rsidRPr="00C50088">
              <w:rPr>
                <w:rFonts w:ascii="Century Gothic" w:hAnsi="Century Gothic" w:cs="Tahoma"/>
                <w:b/>
                <w:sz w:val="24"/>
                <w:szCs w:val="24"/>
              </w:rPr>
              <w:t xml:space="preserve">Encantados: </w:t>
            </w:r>
            <w:r w:rsidRPr="00C50088">
              <w:rPr>
                <w:rFonts w:ascii="Century Gothic" w:hAnsi="Century Gothic" w:cs="Tahoma"/>
                <w:sz w:val="24"/>
                <w:szCs w:val="24"/>
              </w:rPr>
              <w:t xml:space="preserve">Un voluntario será el congelador, a la señal, éste debe tocar a todos los compañeros que pueda, el jugador que es tocado debe permanecer inmóvil y con las piernas abiertas, para que un compañero pase por debajo de sus piernas y de esa manera ser descongelado. </w:t>
            </w:r>
          </w:p>
          <w:p w14:paraId="03A9BD75" w14:textId="77777777" w:rsidR="00D56356" w:rsidRPr="00C50088" w:rsidRDefault="00D56356" w:rsidP="00D56356">
            <w:pPr>
              <w:pStyle w:val="Prrafodelista"/>
              <w:numPr>
                <w:ilvl w:val="0"/>
                <w:numId w:val="35"/>
              </w:numPr>
              <w:jc w:val="both"/>
              <w:rPr>
                <w:rFonts w:ascii="Century Gothic" w:hAnsi="Century Gothic" w:cs="Tahoma"/>
                <w:sz w:val="24"/>
                <w:szCs w:val="24"/>
              </w:rPr>
            </w:pPr>
            <w:r w:rsidRPr="00C50088">
              <w:rPr>
                <w:rFonts w:ascii="Century Gothic" w:hAnsi="Century Gothic" w:cs="Tahoma"/>
                <w:b/>
                <w:sz w:val="24"/>
                <w:szCs w:val="24"/>
              </w:rPr>
              <w:t xml:space="preserve">Los gallitos: </w:t>
            </w:r>
            <w:r w:rsidRPr="00C50088">
              <w:rPr>
                <w:rFonts w:ascii="Century Gothic" w:hAnsi="Century Gothic" w:cs="Tahoma"/>
                <w:bCs/>
                <w:sz w:val="24"/>
                <w:szCs w:val="24"/>
              </w:rPr>
              <w:t>R</w:t>
            </w:r>
            <w:r w:rsidRPr="00C50088">
              <w:rPr>
                <w:rFonts w:ascii="Century Gothic" w:hAnsi="Century Gothic" w:cs="Tahoma"/>
                <w:sz w:val="24"/>
                <w:szCs w:val="24"/>
              </w:rPr>
              <w:t>eunirse en parejas, cada jugador se coloca frente a su compañero, a la señal, los participantes de cada pareja intentarán tocar con un pie los tobillos de su compañero, el niño que haya tocado más veces el tobillo del otro compañero gana.</w:t>
            </w:r>
          </w:p>
          <w:p w14:paraId="21D5E4D5" w14:textId="77777777" w:rsidR="00D56356" w:rsidRPr="00C50088" w:rsidRDefault="00D56356" w:rsidP="00D56356">
            <w:pPr>
              <w:pStyle w:val="Prrafodelista"/>
              <w:jc w:val="both"/>
              <w:rPr>
                <w:rFonts w:ascii="Century Gothic" w:hAnsi="Century Gothic" w:cs="Tahoma"/>
                <w:sz w:val="24"/>
                <w:szCs w:val="24"/>
              </w:rPr>
            </w:pPr>
          </w:p>
          <w:p w14:paraId="25B8831E"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b/>
                <w:i/>
                <w:sz w:val="24"/>
                <w:szCs w:val="24"/>
                <w:u w:val="single"/>
              </w:rPr>
              <w:t>Variantes:</w:t>
            </w:r>
            <w:r w:rsidRPr="00C50088">
              <w:rPr>
                <w:rFonts w:ascii="Century Gothic" w:hAnsi="Century Gothic" w:cs="Tahoma"/>
                <w:sz w:val="24"/>
                <w:szCs w:val="24"/>
              </w:rPr>
              <w:t xml:space="preserve"> Cambiar todas las propuestas hechas por el docente, agregar más juegos de su estado, región o comunidad, permitir que NN realicen cambios en las reglas que consideren, etc.</w:t>
            </w:r>
          </w:p>
          <w:p w14:paraId="328AD12B" w14:textId="77777777" w:rsidR="00D56356" w:rsidRPr="00C50088" w:rsidRDefault="00D56356" w:rsidP="00D56356">
            <w:pPr>
              <w:rPr>
                <w:rFonts w:ascii="Century Gothic" w:hAnsi="Century Gothic" w:cs="Tahoma"/>
                <w:sz w:val="24"/>
                <w:szCs w:val="24"/>
              </w:rPr>
            </w:pPr>
          </w:p>
          <w:p w14:paraId="12872C1A"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sz w:val="24"/>
                <w:szCs w:val="24"/>
              </w:rPr>
              <w:t>Al finalizar las actividades, analizar la importancia de conocer los juegos de la comunidad, de nuestros padres y nuestros antepasados, rescatarlos e impulsarlos para para que se practiquen de manera habitual.</w:t>
            </w:r>
          </w:p>
          <w:p w14:paraId="66B38DE0"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sz w:val="24"/>
                <w:szCs w:val="24"/>
              </w:rPr>
              <w:t>Invitar a NN, realizar en la libreta el registro de las actividades.</w:t>
            </w:r>
          </w:p>
          <w:p w14:paraId="1156BF91" w14:textId="77777777" w:rsidR="00D56356" w:rsidRPr="00C50088" w:rsidRDefault="00D56356" w:rsidP="00D56356">
            <w:pPr>
              <w:rPr>
                <w:rFonts w:ascii="Century Gothic" w:hAnsi="Century Gothic" w:cs="Tahoma"/>
                <w:sz w:val="24"/>
                <w:szCs w:val="24"/>
              </w:rPr>
            </w:pPr>
          </w:p>
          <w:p w14:paraId="47FFD473"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b/>
                <w:bCs/>
                <w:sz w:val="24"/>
                <w:szCs w:val="24"/>
                <w:u w:val="single"/>
              </w:rPr>
              <w:t>Tarea:</w:t>
            </w:r>
            <w:r w:rsidRPr="00C50088">
              <w:rPr>
                <w:rFonts w:ascii="Century Gothic" w:hAnsi="Century Gothic" w:cs="Tahoma"/>
                <w:sz w:val="24"/>
                <w:szCs w:val="24"/>
              </w:rPr>
              <w:t xml:space="preserve"> </w:t>
            </w:r>
          </w:p>
          <w:p w14:paraId="6F5CC754" w14:textId="3C861126" w:rsidR="00D56356" w:rsidRPr="009E5CD4" w:rsidRDefault="00D56356" w:rsidP="00D56356">
            <w:pPr>
              <w:rPr>
                <w:rFonts w:ascii="Century Gothic" w:hAnsi="Century Gothic"/>
                <w:b/>
                <w:bCs/>
                <w:sz w:val="24"/>
                <w:szCs w:val="24"/>
              </w:rPr>
            </w:pPr>
            <w:r w:rsidRPr="00C50088">
              <w:rPr>
                <w:rFonts w:ascii="Century Gothic" w:hAnsi="Century Gothic" w:cs="Tahoma"/>
                <w:sz w:val="24"/>
                <w:szCs w:val="24"/>
              </w:rPr>
              <w:t>Investigar sobre los juguetes tradicionales, solicitar a NN, si les es posible llevarlos a la próxima sesión de educación física.</w:t>
            </w:r>
          </w:p>
        </w:tc>
        <w:tc>
          <w:tcPr>
            <w:tcW w:w="3763" w:type="dxa"/>
            <w:shd w:val="clear" w:color="auto" w:fill="auto"/>
          </w:tcPr>
          <w:p w14:paraId="7E4CC2AE" w14:textId="77777777" w:rsidR="00D56356" w:rsidRPr="00C50088" w:rsidRDefault="00D56356" w:rsidP="00D56356">
            <w:pPr>
              <w:rPr>
                <w:rFonts w:ascii="Century Gothic" w:hAnsi="Century Gothic" w:cs="Tahoma"/>
                <w:sz w:val="24"/>
                <w:szCs w:val="24"/>
              </w:rPr>
            </w:pPr>
          </w:p>
          <w:p w14:paraId="61D59248" w14:textId="77777777" w:rsidR="00D56356" w:rsidRPr="00C50088" w:rsidRDefault="00D56356" w:rsidP="00D56356">
            <w:pPr>
              <w:rPr>
                <w:rFonts w:ascii="Century Gothic" w:hAnsi="Century Gothic" w:cs="Tahoma"/>
                <w:sz w:val="24"/>
                <w:szCs w:val="24"/>
              </w:rPr>
            </w:pPr>
          </w:p>
          <w:p w14:paraId="5959C4C6" w14:textId="77777777" w:rsidR="00D56356" w:rsidRPr="00C50088" w:rsidRDefault="00D56356" w:rsidP="00D56356">
            <w:pPr>
              <w:rPr>
                <w:rFonts w:ascii="Century Gothic" w:hAnsi="Century Gothic" w:cs="Tahoma"/>
                <w:sz w:val="24"/>
                <w:szCs w:val="24"/>
              </w:rPr>
            </w:pPr>
          </w:p>
          <w:p w14:paraId="63DEB9FE" w14:textId="77777777" w:rsidR="00D56356" w:rsidRPr="00C50088" w:rsidRDefault="00D56356" w:rsidP="00D56356">
            <w:pPr>
              <w:rPr>
                <w:rFonts w:ascii="Century Gothic" w:hAnsi="Century Gothic" w:cs="Tahoma"/>
                <w:sz w:val="24"/>
                <w:szCs w:val="24"/>
              </w:rPr>
            </w:pPr>
          </w:p>
          <w:p w14:paraId="72922BD9" w14:textId="77777777" w:rsidR="00D56356" w:rsidRPr="00C50088" w:rsidRDefault="00D56356" w:rsidP="00D56356">
            <w:pPr>
              <w:rPr>
                <w:rFonts w:ascii="Century Gothic" w:hAnsi="Century Gothic" w:cs="Tahoma"/>
                <w:sz w:val="24"/>
                <w:szCs w:val="24"/>
              </w:rPr>
            </w:pPr>
            <w:r w:rsidRPr="00C50088">
              <w:rPr>
                <w:rFonts w:ascii="Century Gothic" w:hAnsi="Century Gothic" w:cs="Tahoma"/>
                <w:sz w:val="24"/>
                <w:szCs w:val="24"/>
              </w:rPr>
              <w:t>-Todos los materiales disponibles.</w:t>
            </w:r>
          </w:p>
          <w:p w14:paraId="6CA91738" w14:textId="77777777" w:rsidR="00D56356" w:rsidRPr="00C50088" w:rsidRDefault="00D56356" w:rsidP="00D56356">
            <w:pPr>
              <w:rPr>
                <w:rFonts w:ascii="Century Gothic" w:hAnsi="Century Gothic" w:cs="Tahoma"/>
                <w:sz w:val="24"/>
                <w:szCs w:val="24"/>
              </w:rPr>
            </w:pPr>
          </w:p>
          <w:p w14:paraId="2DECB50F" w14:textId="77777777" w:rsidR="00D56356" w:rsidRPr="00C50088" w:rsidRDefault="00D56356" w:rsidP="00D56356">
            <w:pPr>
              <w:rPr>
                <w:rFonts w:ascii="Century Gothic" w:hAnsi="Century Gothic" w:cs="Tahoma"/>
                <w:sz w:val="24"/>
                <w:szCs w:val="24"/>
              </w:rPr>
            </w:pPr>
          </w:p>
          <w:p w14:paraId="6CEAC1B6" w14:textId="77777777" w:rsidR="00D56356" w:rsidRPr="00C50088" w:rsidRDefault="00D56356" w:rsidP="00D56356">
            <w:pPr>
              <w:rPr>
                <w:rFonts w:ascii="Century Gothic" w:hAnsi="Century Gothic" w:cs="Tahoma"/>
                <w:sz w:val="24"/>
                <w:szCs w:val="24"/>
              </w:rPr>
            </w:pPr>
          </w:p>
          <w:p w14:paraId="051644FA" w14:textId="77777777" w:rsidR="00D56356" w:rsidRPr="00C50088" w:rsidRDefault="00D56356" w:rsidP="00D56356">
            <w:pPr>
              <w:rPr>
                <w:rFonts w:ascii="Century Gothic" w:hAnsi="Century Gothic" w:cs="Tahoma"/>
                <w:sz w:val="24"/>
                <w:szCs w:val="24"/>
              </w:rPr>
            </w:pPr>
          </w:p>
          <w:p w14:paraId="4260E6FD" w14:textId="77777777" w:rsidR="00D56356" w:rsidRPr="00C50088" w:rsidRDefault="00D56356" w:rsidP="00D56356">
            <w:pPr>
              <w:rPr>
                <w:rFonts w:ascii="Century Gothic" w:hAnsi="Century Gothic" w:cs="Tahoma"/>
                <w:sz w:val="24"/>
                <w:szCs w:val="24"/>
              </w:rPr>
            </w:pPr>
          </w:p>
          <w:p w14:paraId="1A8A4C48" w14:textId="77777777" w:rsidR="00D56356" w:rsidRPr="00C50088" w:rsidRDefault="00D56356" w:rsidP="00D56356">
            <w:pPr>
              <w:rPr>
                <w:rFonts w:ascii="Century Gothic" w:hAnsi="Century Gothic" w:cs="Tahoma"/>
                <w:sz w:val="24"/>
                <w:szCs w:val="24"/>
              </w:rPr>
            </w:pPr>
          </w:p>
          <w:p w14:paraId="469D2DDD" w14:textId="77777777" w:rsidR="00D56356" w:rsidRPr="00C50088" w:rsidRDefault="00D56356" w:rsidP="00D56356">
            <w:pPr>
              <w:rPr>
                <w:rFonts w:ascii="Century Gothic" w:hAnsi="Century Gothic" w:cs="Tahoma"/>
                <w:sz w:val="24"/>
                <w:szCs w:val="24"/>
              </w:rPr>
            </w:pPr>
          </w:p>
          <w:p w14:paraId="16F54A9C" w14:textId="77777777" w:rsidR="00D56356" w:rsidRPr="00C50088" w:rsidRDefault="00D56356" w:rsidP="00D56356">
            <w:pPr>
              <w:rPr>
                <w:rFonts w:ascii="Century Gothic" w:hAnsi="Century Gothic" w:cs="Tahoma"/>
                <w:sz w:val="24"/>
                <w:szCs w:val="24"/>
              </w:rPr>
            </w:pPr>
          </w:p>
          <w:p w14:paraId="5B3BF58C" w14:textId="77777777" w:rsidR="00D56356" w:rsidRPr="00C50088" w:rsidRDefault="00D56356" w:rsidP="00D56356">
            <w:pPr>
              <w:rPr>
                <w:rFonts w:ascii="Century Gothic" w:hAnsi="Century Gothic" w:cs="Tahoma"/>
                <w:sz w:val="24"/>
                <w:szCs w:val="24"/>
              </w:rPr>
            </w:pPr>
          </w:p>
          <w:p w14:paraId="2647E283" w14:textId="77777777" w:rsidR="00D56356" w:rsidRPr="00C50088" w:rsidRDefault="00D56356" w:rsidP="00D56356">
            <w:pPr>
              <w:rPr>
                <w:rFonts w:ascii="Century Gothic" w:hAnsi="Century Gothic" w:cs="Tahoma"/>
                <w:sz w:val="24"/>
                <w:szCs w:val="24"/>
              </w:rPr>
            </w:pPr>
          </w:p>
          <w:p w14:paraId="2EC98F96" w14:textId="77777777" w:rsidR="00D56356" w:rsidRPr="00C50088" w:rsidRDefault="00D56356" w:rsidP="00D56356">
            <w:pPr>
              <w:rPr>
                <w:rFonts w:ascii="Century Gothic" w:hAnsi="Century Gothic" w:cs="Tahoma"/>
                <w:sz w:val="24"/>
                <w:szCs w:val="24"/>
              </w:rPr>
            </w:pPr>
          </w:p>
          <w:p w14:paraId="059638B9" w14:textId="77777777" w:rsidR="00D56356" w:rsidRPr="00C50088" w:rsidRDefault="00D56356" w:rsidP="00D56356">
            <w:pPr>
              <w:rPr>
                <w:rFonts w:ascii="Century Gothic" w:hAnsi="Century Gothic" w:cs="Tahoma"/>
                <w:sz w:val="24"/>
                <w:szCs w:val="24"/>
              </w:rPr>
            </w:pPr>
          </w:p>
          <w:p w14:paraId="6F0AD2C4" w14:textId="77777777" w:rsidR="00D56356" w:rsidRPr="00C50088" w:rsidRDefault="00D56356" w:rsidP="00D56356">
            <w:pPr>
              <w:rPr>
                <w:rFonts w:ascii="Century Gothic" w:hAnsi="Century Gothic" w:cs="Tahoma"/>
                <w:sz w:val="24"/>
                <w:szCs w:val="24"/>
              </w:rPr>
            </w:pPr>
            <w:r w:rsidRPr="00C50088">
              <w:rPr>
                <w:rFonts w:ascii="Century Gothic" w:hAnsi="Century Gothic" w:cs="Tahoma"/>
                <w:sz w:val="24"/>
                <w:szCs w:val="24"/>
              </w:rPr>
              <w:t>-No requiere material.</w:t>
            </w:r>
          </w:p>
          <w:p w14:paraId="0D44A6F0" w14:textId="77777777" w:rsidR="00D56356" w:rsidRPr="00C50088" w:rsidRDefault="00D56356" w:rsidP="00D56356">
            <w:pPr>
              <w:rPr>
                <w:rFonts w:ascii="Century Gothic" w:hAnsi="Century Gothic" w:cs="Tahoma"/>
                <w:sz w:val="24"/>
                <w:szCs w:val="24"/>
              </w:rPr>
            </w:pPr>
          </w:p>
          <w:p w14:paraId="1DC4F0E0" w14:textId="77777777" w:rsidR="00D56356" w:rsidRPr="00C50088" w:rsidRDefault="00D56356" w:rsidP="00D56356">
            <w:pPr>
              <w:rPr>
                <w:rFonts w:ascii="Century Gothic" w:hAnsi="Century Gothic" w:cs="Tahoma"/>
                <w:sz w:val="24"/>
                <w:szCs w:val="24"/>
              </w:rPr>
            </w:pPr>
          </w:p>
          <w:p w14:paraId="275970E2" w14:textId="77777777" w:rsidR="00D56356" w:rsidRPr="00C50088" w:rsidRDefault="00D56356" w:rsidP="00D56356">
            <w:pPr>
              <w:rPr>
                <w:rFonts w:ascii="Century Gothic" w:hAnsi="Century Gothic" w:cs="Tahoma"/>
                <w:sz w:val="24"/>
                <w:szCs w:val="24"/>
              </w:rPr>
            </w:pPr>
          </w:p>
          <w:p w14:paraId="2D4C47B9" w14:textId="77777777" w:rsidR="00D56356" w:rsidRPr="00C50088" w:rsidRDefault="00D56356" w:rsidP="00D56356">
            <w:pPr>
              <w:rPr>
                <w:rFonts w:ascii="Century Gothic" w:hAnsi="Century Gothic" w:cs="Tahoma"/>
                <w:sz w:val="24"/>
                <w:szCs w:val="24"/>
              </w:rPr>
            </w:pPr>
          </w:p>
          <w:p w14:paraId="626851D5" w14:textId="77777777" w:rsidR="00D56356" w:rsidRPr="00C50088" w:rsidRDefault="00D56356" w:rsidP="00D56356">
            <w:pPr>
              <w:rPr>
                <w:rFonts w:ascii="Century Gothic" w:hAnsi="Century Gothic" w:cs="Tahoma"/>
                <w:sz w:val="24"/>
                <w:szCs w:val="24"/>
              </w:rPr>
            </w:pPr>
          </w:p>
          <w:p w14:paraId="5718391C" w14:textId="77777777" w:rsidR="00D56356" w:rsidRPr="00C50088" w:rsidRDefault="00D56356" w:rsidP="00D56356">
            <w:pPr>
              <w:rPr>
                <w:rFonts w:ascii="Century Gothic" w:hAnsi="Century Gothic" w:cs="Tahoma"/>
                <w:sz w:val="24"/>
                <w:szCs w:val="24"/>
              </w:rPr>
            </w:pPr>
          </w:p>
          <w:p w14:paraId="5753D41E" w14:textId="77777777" w:rsidR="00D56356" w:rsidRPr="00C50088" w:rsidRDefault="00D56356" w:rsidP="00D56356">
            <w:pPr>
              <w:rPr>
                <w:rFonts w:ascii="Century Gothic" w:hAnsi="Century Gothic" w:cs="Tahoma"/>
                <w:sz w:val="24"/>
                <w:szCs w:val="24"/>
              </w:rPr>
            </w:pPr>
          </w:p>
          <w:p w14:paraId="45FD60C9" w14:textId="77777777" w:rsidR="00D56356" w:rsidRPr="00C50088" w:rsidRDefault="00D56356" w:rsidP="00D56356">
            <w:pPr>
              <w:rPr>
                <w:rFonts w:ascii="Century Gothic" w:hAnsi="Century Gothic" w:cs="Tahoma"/>
                <w:sz w:val="24"/>
                <w:szCs w:val="24"/>
              </w:rPr>
            </w:pPr>
          </w:p>
          <w:p w14:paraId="2476C95A" w14:textId="77777777" w:rsidR="00D56356" w:rsidRPr="00C50088" w:rsidRDefault="00D56356" w:rsidP="00D56356">
            <w:pPr>
              <w:rPr>
                <w:rFonts w:ascii="Century Gothic" w:hAnsi="Century Gothic" w:cs="Tahoma"/>
                <w:sz w:val="24"/>
                <w:szCs w:val="24"/>
              </w:rPr>
            </w:pPr>
          </w:p>
          <w:p w14:paraId="7C173C5C" w14:textId="77777777" w:rsidR="00D56356" w:rsidRPr="00C50088" w:rsidRDefault="00D56356" w:rsidP="00D56356">
            <w:pPr>
              <w:rPr>
                <w:rFonts w:ascii="Century Gothic" w:hAnsi="Century Gothic" w:cs="Tahoma"/>
                <w:sz w:val="24"/>
                <w:szCs w:val="24"/>
              </w:rPr>
            </w:pPr>
          </w:p>
          <w:p w14:paraId="22739E3E" w14:textId="77777777" w:rsidR="00D56356" w:rsidRPr="00C50088" w:rsidRDefault="00D56356" w:rsidP="00D56356">
            <w:pPr>
              <w:rPr>
                <w:rFonts w:ascii="Century Gothic" w:hAnsi="Century Gothic" w:cs="Tahoma"/>
                <w:sz w:val="24"/>
                <w:szCs w:val="24"/>
              </w:rPr>
            </w:pPr>
          </w:p>
          <w:p w14:paraId="488A7E13" w14:textId="77777777" w:rsidR="00D56356" w:rsidRPr="00C50088" w:rsidRDefault="00D56356" w:rsidP="00D56356">
            <w:pPr>
              <w:rPr>
                <w:rFonts w:ascii="Century Gothic" w:hAnsi="Century Gothic" w:cs="Tahoma"/>
                <w:sz w:val="24"/>
                <w:szCs w:val="24"/>
              </w:rPr>
            </w:pPr>
          </w:p>
          <w:p w14:paraId="041378AC" w14:textId="77777777" w:rsidR="00D56356" w:rsidRPr="00C50088" w:rsidRDefault="00D56356" w:rsidP="00D56356">
            <w:pPr>
              <w:rPr>
                <w:rFonts w:ascii="Century Gothic" w:hAnsi="Century Gothic" w:cs="Tahoma"/>
                <w:sz w:val="24"/>
                <w:szCs w:val="24"/>
              </w:rPr>
            </w:pPr>
          </w:p>
          <w:p w14:paraId="7A0902D2" w14:textId="77777777" w:rsidR="00D56356" w:rsidRPr="00C50088" w:rsidRDefault="00D56356" w:rsidP="00D56356">
            <w:pPr>
              <w:rPr>
                <w:rFonts w:ascii="Century Gothic" w:hAnsi="Century Gothic" w:cs="Tahoma"/>
                <w:sz w:val="24"/>
                <w:szCs w:val="24"/>
              </w:rPr>
            </w:pPr>
          </w:p>
          <w:p w14:paraId="46BE362A" w14:textId="77777777" w:rsidR="00D56356" w:rsidRPr="00C50088" w:rsidRDefault="00D56356" w:rsidP="00D56356">
            <w:pPr>
              <w:rPr>
                <w:rFonts w:ascii="Century Gothic" w:hAnsi="Century Gothic" w:cs="Tahoma"/>
                <w:sz w:val="24"/>
                <w:szCs w:val="24"/>
              </w:rPr>
            </w:pPr>
          </w:p>
          <w:p w14:paraId="0A30B71D" w14:textId="77777777" w:rsidR="00D56356" w:rsidRPr="00C50088" w:rsidRDefault="00D56356" w:rsidP="00D56356">
            <w:pPr>
              <w:rPr>
                <w:rFonts w:ascii="Century Gothic" w:hAnsi="Century Gothic" w:cs="Tahoma"/>
                <w:sz w:val="24"/>
                <w:szCs w:val="24"/>
              </w:rPr>
            </w:pPr>
          </w:p>
          <w:p w14:paraId="09ED7C73" w14:textId="77777777" w:rsidR="00D56356" w:rsidRPr="00C50088" w:rsidRDefault="00D56356" w:rsidP="00D56356">
            <w:pPr>
              <w:rPr>
                <w:rFonts w:ascii="Century Gothic" w:hAnsi="Century Gothic" w:cs="Tahoma"/>
                <w:sz w:val="24"/>
                <w:szCs w:val="24"/>
              </w:rPr>
            </w:pPr>
          </w:p>
          <w:p w14:paraId="5557D67A" w14:textId="76CC01FE" w:rsidR="00D56356" w:rsidRPr="009E5CD4" w:rsidRDefault="00D56356" w:rsidP="00D56356">
            <w:pPr>
              <w:rPr>
                <w:rFonts w:ascii="Century Gothic" w:hAnsi="Century Gothic"/>
                <w:b/>
                <w:bCs/>
                <w:sz w:val="32"/>
                <w:szCs w:val="32"/>
              </w:rPr>
            </w:pPr>
            <w:r w:rsidRPr="00C50088">
              <w:rPr>
                <w:rFonts w:ascii="Century Gothic" w:hAnsi="Century Gothic" w:cs="Tahoma"/>
                <w:sz w:val="24"/>
                <w:szCs w:val="24"/>
              </w:rPr>
              <w:t>-Libreta y lápiz.</w:t>
            </w:r>
          </w:p>
        </w:tc>
      </w:tr>
      <w:tr w:rsidR="00D56356" w:rsidRPr="009E5CD4" w14:paraId="5F701E90" w14:textId="77777777" w:rsidTr="00AC3635">
        <w:tc>
          <w:tcPr>
            <w:tcW w:w="10627" w:type="dxa"/>
            <w:gridSpan w:val="2"/>
            <w:shd w:val="clear" w:color="auto" w:fill="auto"/>
          </w:tcPr>
          <w:p w14:paraId="0B7572A6" w14:textId="77777777" w:rsidR="00D56356" w:rsidRPr="00C50088" w:rsidRDefault="00D56356" w:rsidP="00D56356">
            <w:pPr>
              <w:jc w:val="both"/>
              <w:rPr>
                <w:rFonts w:ascii="Century Gothic" w:hAnsi="Century Gothic" w:cs="Tahoma"/>
                <w:bCs/>
                <w:sz w:val="24"/>
                <w:szCs w:val="24"/>
              </w:rPr>
            </w:pPr>
            <w:r w:rsidRPr="00C50088">
              <w:rPr>
                <w:rFonts w:ascii="Century Gothic" w:hAnsi="Century Gothic" w:cs="Tahoma"/>
                <w:bCs/>
                <w:sz w:val="24"/>
                <w:szCs w:val="24"/>
              </w:rPr>
              <w:t>Al iniciar la sesión, reunir a los estudiantes en un círculo de dialogo, cuestionar ¿Qué son las prácticas culturales?</w:t>
            </w:r>
          </w:p>
          <w:p w14:paraId="33BC0A12" w14:textId="77777777" w:rsidR="00D56356" w:rsidRPr="00C50088" w:rsidRDefault="00D56356" w:rsidP="00D56356">
            <w:pPr>
              <w:jc w:val="both"/>
              <w:rPr>
                <w:rFonts w:ascii="Century Gothic" w:hAnsi="Century Gothic" w:cs="Tahoma"/>
                <w:bCs/>
                <w:sz w:val="24"/>
                <w:szCs w:val="24"/>
              </w:rPr>
            </w:pPr>
            <w:r w:rsidRPr="00C50088">
              <w:rPr>
                <w:rFonts w:ascii="Century Gothic" w:hAnsi="Century Gothic" w:cs="Tahoma"/>
                <w:bCs/>
                <w:sz w:val="24"/>
                <w:szCs w:val="24"/>
              </w:rPr>
              <w:t>Complementar, que las prácticas culturales se conforman por varias características, entre ellas las costumbres y tradiciones y los juegos autóctonos o tradicionales.</w:t>
            </w:r>
          </w:p>
          <w:p w14:paraId="4FDB1E1E" w14:textId="77777777" w:rsidR="00D56356" w:rsidRPr="00C50088" w:rsidRDefault="00D56356" w:rsidP="00D56356">
            <w:pPr>
              <w:jc w:val="both"/>
              <w:rPr>
                <w:rFonts w:ascii="Century Gothic" w:hAnsi="Century Gothic" w:cs="Tahoma"/>
                <w:bCs/>
                <w:sz w:val="24"/>
                <w:szCs w:val="24"/>
              </w:rPr>
            </w:pPr>
            <w:r w:rsidRPr="00C50088">
              <w:rPr>
                <w:rFonts w:ascii="Century Gothic" w:hAnsi="Century Gothic" w:cs="Tahoma"/>
                <w:bCs/>
                <w:sz w:val="24"/>
                <w:szCs w:val="24"/>
              </w:rPr>
              <w:t>Recapitular sobre lo ya indagado.</w:t>
            </w:r>
          </w:p>
          <w:p w14:paraId="241F4CFA" w14:textId="77777777" w:rsidR="00D56356" w:rsidRPr="00C50088" w:rsidRDefault="00D56356" w:rsidP="00D56356">
            <w:pPr>
              <w:jc w:val="both"/>
              <w:rPr>
                <w:rFonts w:ascii="Century Gothic" w:hAnsi="Century Gothic" w:cs="Tahoma"/>
                <w:bCs/>
                <w:sz w:val="24"/>
                <w:szCs w:val="24"/>
              </w:rPr>
            </w:pPr>
          </w:p>
          <w:p w14:paraId="5FD8D1C2" w14:textId="77777777" w:rsidR="00D56356" w:rsidRPr="00C50088" w:rsidRDefault="00D56356" w:rsidP="00D56356">
            <w:pPr>
              <w:jc w:val="both"/>
              <w:rPr>
                <w:rFonts w:ascii="Century Gothic" w:hAnsi="Century Gothic" w:cs="Tahoma"/>
                <w:bCs/>
                <w:sz w:val="24"/>
                <w:szCs w:val="24"/>
              </w:rPr>
            </w:pPr>
            <w:r w:rsidRPr="00C50088">
              <w:rPr>
                <w:rFonts w:ascii="Century Gothic" w:hAnsi="Century Gothic" w:cs="Tahoma"/>
                <w:bCs/>
                <w:sz w:val="24"/>
                <w:szCs w:val="24"/>
              </w:rPr>
              <w:t>Invitar a NN a formar parte de la siguiente actividad.</w:t>
            </w:r>
          </w:p>
          <w:p w14:paraId="1BF3EF7F" w14:textId="77777777" w:rsidR="00D56356" w:rsidRPr="00C50088" w:rsidRDefault="00D56356" w:rsidP="00D56356">
            <w:pPr>
              <w:jc w:val="both"/>
              <w:rPr>
                <w:rFonts w:ascii="Century Gothic" w:hAnsi="Century Gothic" w:cs="Tahoma"/>
                <w:bCs/>
                <w:sz w:val="24"/>
                <w:szCs w:val="24"/>
              </w:rPr>
            </w:pPr>
          </w:p>
          <w:p w14:paraId="7837A3D0" w14:textId="77777777" w:rsidR="00D56356" w:rsidRPr="00C50088" w:rsidRDefault="00D56356" w:rsidP="00D56356">
            <w:pPr>
              <w:jc w:val="both"/>
              <w:rPr>
                <w:rFonts w:ascii="Century Gothic" w:hAnsi="Century Gothic" w:cs="Tahoma"/>
                <w:b/>
                <w:sz w:val="24"/>
                <w:szCs w:val="24"/>
              </w:rPr>
            </w:pPr>
            <w:r w:rsidRPr="00C50088">
              <w:rPr>
                <w:rFonts w:ascii="Century Gothic" w:hAnsi="Century Gothic" w:cs="Tahoma"/>
                <w:b/>
                <w:sz w:val="24"/>
                <w:szCs w:val="24"/>
              </w:rPr>
              <w:t>Juguetes de mi comunidad o región</w:t>
            </w:r>
          </w:p>
          <w:p w14:paraId="09946A1D" w14:textId="77777777" w:rsidR="00D56356" w:rsidRPr="00C50088" w:rsidRDefault="00D56356" w:rsidP="00D56356">
            <w:pPr>
              <w:pStyle w:val="Prrafodelista"/>
              <w:numPr>
                <w:ilvl w:val="0"/>
                <w:numId w:val="36"/>
              </w:numPr>
              <w:jc w:val="both"/>
              <w:rPr>
                <w:rFonts w:ascii="Century Gothic" w:hAnsi="Century Gothic" w:cs="Tahoma"/>
                <w:sz w:val="24"/>
                <w:szCs w:val="24"/>
              </w:rPr>
            </w:pPr>
            <w:r w:rsidRPr="00C50088">
              <w:rPr>
                <w:rFonts w:ascii="Century Gothic" w:hAnsi="Century Gothic" w:cs="Tahoma"/>
                <w:sz w:val="24"/>
                <w:szCs w:val="24"/>
              </w:rPr>
              <w:t>Comentar con los estudiantes que, México es una gran nación rica en cultura con una gran diversidad y variedad de juegos antiguos, modernos, pero siempre divertidos.</w:t>
            </w:r>
          </w:p>
          <w:p w14:paraId="1DB77E47" w14:textId="77777777" w:rsidR="00D56356" w:rsidRPr="00C50088" w:rsidRDefault="00D56356" w:rsidP="00D56356">
            <w:pPr>
              <w:pStyle w:val="Prrafodelista"/>
              <w:numPr>
                <w:ilvl w:val="0"/>
                <w:numId w:val="36"/>
              </w:numPr>
              <w:jc w:val="both"/>
              <w:rPr>
                <w:rFonts w:ascii="Century Gothic" w:hAnsi="Century Gothic" w:cs="Tahoma"/>
                <w:sz w:val="24"/>
                <w:szCs w:val="24"/>
              </w:rPr>
            </w:pPr>
            <w:r w:rsidRPr="00C50088">
              <w:rPr>
                <w:rFonts w:ascii="Century Gothic" w:hAnsi="Century Gothic" w:cs="Tahoma"/>
                <w:sz w:val="24"/>
                <w:szCs w:val="24"/>
              </w:rPr>
              <w:t>También, hacer mención que en los diferentes estados de la república suelen haber variantes del mismo juego, que pueden ser de tiempo, de jugadores, implementos y más diferencias.</w:t>
            </w:r>
          </w:p>
          <w:p w14:paraId="237435EC" w14:textId="77777777" w:rsidR="00D56356" w:rsidRPr="00C50088" w:rsidRDefault="00D56356" w:rsidP="00D56356">
            <w:pPr>
              <w:pStyle w:val="Prrafodelista"/>
              <w:numPr>
                <w:ilvl w:val="0"/>
                <w:numId w:val="36"/>
              </w:numPr>
              <w:jc w:val="both"/>
              <w:rPr>
                <w:rFonts w:ascii="Century Gothic" w:hAnsi="Century Gothic" w:cs="Tahoma"/>
                <w:sz w:val="24"/>
                <w:szCs w:val="24"/>
              </w:rPr>
            </w:pPr>
            <w:r w:rsidRPr="00C50088">
              <w:rPr>
                <w:rFonts w:ascii="Century Gothic" w:hAnsi="Century Gothic" w:cs="Tahoma"/>
                <w:sz w:val="24"/>
                <w:szCs w:val="24"/>
              </w:rPr>
              <w:t>También existen juegos que ya no identificamos como juegos sino como tradiciones, como lo es el caso de la piñata que se lleva a cabo en los cumpleaños y en algunas festividades.</w:t>
            </w:r>
          </w:p>
          <w:p w14:paraId="3C456731" w14:textId="77777777" w:rsidR="00D56356" w:rsidRPr="00C50088" w:rsidRDefault="00D56356" w:rsidP="00D56356">
            <w:pPr>
              <w:pStyle w:val="Prrafodelista"/>
              <w:numPr>
                <w:ilvl w:val="0"/>
                <w:numId w:val="36"/>
              </w:numPr>
              <w:jc w:val="both"/>
              <w:rPr>
                <w:rFonts w:ascii="Century Gothic" w:hAnsi="Century Gothic" w:cs="Tahoma"/>
                <w:sz w:val="24"/>
                <w:szCs w:val="24"/>
              </w:rPr>
            </w:pPr>
            <w:r w:rsidRPr="00C50088">
              <w:rPr>
                <w:rFonts w:ascii="Century Gothic" w:hAnsi="Century Gothic" w:cs="Tahoma"/>
                <w:sz w:val="24"/>
                <w:szCs w:val="24"/>
              </w:rPr>
              <w:t>Indicar a los NN, que en el orden que ellos decidan, cada alumno expondrá su juguete.</w:t>
            </w:r>
          </w:p>
          <w:p w14:paraId="4D948F14" w14:textId="77777777" w:rsidR="00D56356" w:rsidRPr="00C50088" w:rsidRDefault="00D56356" w:rsidP="00D56356">
            <w:pPr>
              <w:pStyle w:val="Prrafodelista"/>
              <w:numPr>
                <w:ilvl w:val="0"/>
                <w:numId w:val="36"/>
              </w:numPr>
              <w:jc w:val="both"/>
              <w:rPr>
                <w:rFonts w:ascii="Century Gothic" w:hAnsi="Century Gothic" w:cs="Tahoma"/>
                <w:sz w:val="24"/>
                <w:szCs w:val="24"/>
              </w:rPr>
            </w:pPr>
            <w:r w:rsidRPr="00C50088">
              <w:rPr>
                <w:rFonts w:ascii="Century Gothic" w:hAnsi="Century Gothic" w:cs="Tahoma"/>
                <w:sz w:val="24"/>
                <w:szCs w:val="24"/>
              </w:rPr>
              <w:t>La forma en cómo se utiliza o se utilizaba.</w:t>
            </w:r>
          </w:p>
          <w:p w14:paraId="5741C8A8" w14:textId="77777777" w:rsidR="00D56356" w:rsidRPr="00C50088" w:rsidRDefault="00D56356" w:rsidP="00D56356">
            <w:pPr>
              <w:pStyle w:val="Prrafodelista"/>
              <w:numPr>
                <w:ilvl w:val="0"/>
                <w:numId w:val="36"/>
              </w:numPr>
              <w:jc w:val="both"/>
              <w:rPr>
                <w:rFonts w:ascii="Century Gothic" w:hAnsi="Century Gothic" w:cs="Tahoma"/>
                <w:sz w:val="24"/>
                <w:szCs w:val="24"/>
              </w:rPr>
            </w:pPr>
            <w:r w:rsidRPr="00C50088">
              <w:rPr>
                <w:rFonts w:ascii="Century Gothic" w:hAnsi="Century Gothic" w:cs="Tahoma"/>
                <w:sz w:val="24"/>
                <w:szCs w:val="24"/>
              </w:rPr>
              <w:t>Que representa el juguete, si es el caso.</w:t>
            </w:r>
          </w:p>
          <w:p w14:paraId="11BBBF6F" w14:textId="77777777" w:rsidR="00D56356" w:rsidRPr="00C50088" w:rsidRDefault="00D56356" w:rsidP="00D56356">
            <w:pPr>
              <w:pStyle w:val="Prrafodelista"/>
              <w:numPr>
                <w:ilvl w:val="0"/>
                <w:numId w:val="36"/>
              </w:numPr>
              <w:jc w:val="both"/>
              <w:rPr>
                <w:rFonts w:ascii="Century Gothic" w:hAnsi="Century Gothic" w:cs="Tahoma"/>
                <w:sz w:val="24"/>
                <w:szCs w:val="24"/>
              </w:rPr>
            </w:pPr>
            <w:r w:rsidRPr="00C50088">
              <w:rPr>
                <w:rFonts w:ascii="Century Gothic" w:hAnsi="Century Gothic" w:cs="Tahoma"/>
                <w:sz w:val="24"/>
                <w:szCs w:val="24"/>
              </w:rPr>
              <w:t>Posterior a la presentación, invitar a los alumnos a realizar los juegos tradicionales que impliquen el uso del juguete.</w:t>
            </w:r>
          </w:p>
          <w:p w14:paraId="6AABB61A" w14:textId="77777777" w:rsidR="00D56356" w:rsidRPr="00C50088" w:rsidRDefault="00D56356" w:rsidP="00D56356">
            <w:pPr>
              <w:pStyle w:val="Prrafodelista"/>
              <w:jc w:val="both"/>
              <w:rPr>
                <w:rFonts w:ascii="Century Gothic" w:hAnsi="Century Gothic" w:cs="Tahoma"/>
                <w:sz w:val="24"/>
                <w:szCs w:val="24"/>
              </w:rPr>
            </w:pPr>
          </w:p>
          <w:p w14:paraId="5875E6CD"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sz w:val="24"/>
                <w:szCs w:val="24"/>
              </w:rPr>
              <w:t>Realizar propuestas para motivar a los estudiantes.</w:t>
            </w:r>
          </w:p>
          <w:p w14:paraId="3E241AC4" w14:textId="77777777" w:rsidR="00D56356" w:rsidRPr="00C50088" w:rsidRDefault="00D56356" w:rsidP="00D56356">
            <w:pPr>
              <w:jc w:val="both"/>
              <w:rPr>
                <w:rFonts w:ascii="Century Gothic" w:hAnsi="Century Gothic" w:cs="Tahoma"/>
                <w:sz w:val="24"/>
                <w:szCs w:val="24"/>
              </w:rPr>
            </w:pPr>
          </w:p>
          <w:p w14:paraId="0A23B84F" w14:textId="77777777" w:rsidR="00D56356" w:rsidRPr="00C50088" w:rsidRDefault="00D56356" w:rsidP="00D56356">
            <w:pPr>
              <w:jc w:val="both"/>
              <w:rPr>
                <w:rFonts w:ascii="Century Gothic" w:hAnsi="Century Gothic" w:cs="Tahoma"/>
                <w:b/>
                <w:bCs/>
                <w:i/>
                <w:iCs/>
                <w:sz w:val="24"/>
                <w:szCs w:val="24"/>
                <w:u w:val="single"/>
              </w:rPr>
            </w:pPr>
            <w:r w:rsidRPr="00C50088">
              <w:rPr>
                <w:rFonts w:ascii="Century Gothic" w:hAnsi="Century Gothic" w:cs="Tahoma"/>
                <w:b/>
                <w:bCs/>
                <w:i/>
                <w:iCs/>
                <w:sz w:val="24"/>
                <w:szCs w:val="24"/>
                <w:u w:val="single"/>
              </w:rPr>
              <w:t>Actividades sugeridas:</w:t>
            </w:r>
          </w:p>
          <w:p w14:paraId="17625FC8" w14:textId="77777777" w:rsidR="00D56356" w:rsidRPr="00C50088" w:rsidRDefault="00D56356" w:rsidP="00D56356">
            <w:pPr>
              <w:jc w:val="both"/>
              <w:rPr>
                <w:rFonts w:ascii="Century Gothic" w:hAnsi="Century Gothic" w:cs="Tahoma"/>
                <w:sz w:val="24"/>
                <w:szCs w:val="24"/>
              </w:rPr>
            </w:pPr>
          </w:p>
          <w:p w14:paraId="34012E29" w14:textId="77777777" w:rsidR="00D56356" w:rsidRPr="00C50088" w:rsidRDefault="00D56356" w:rsidP="00D56356">
            <w:pPr>
              <w:pStyle w:val="Prrafodelista"/>
              <w:numPr>
                <w:ilvl w:val="0"/>
                <w:numId w:val="37"/>
              </w:numPr>
              <w:jc w:val="both"/>
              <w:rPr>
                <w:rFonts w:ascii="Century Gothic" w:hAnsi="Century Gothic" w:cs="Tahoma"/>
                <w:sz w:val="24"/>
                <w:szCs w:val="24"/>
              </w:rPr>
            </w:pPr>
            <w:r w:rsidRPr="00C50088">
              <w:rPr>
                <w:rFonts w:ascii="Century Gothic" w:hAnsi="Century Gothic" w:cs="Tahoma"/>
                <w:b/>
                <w:bCs/>
                <w:sz w:val="24"/>
                <w:szCs w:val="24"/>
              </w:rPr>
              <w:t>Las sillas:</w:t>
            </w:r>
            <w:r w:rsidRPr="00C50088">
              <w:rPr>
                <w:rFonts w:ascii="Century Gothic" w:hAnsi="Century Gothic" w:cs="Tahoma"/>
                <w:sz w:val="24"/>
                <w:szCs w:val="24"/>
              </w:rPr>
              <w:t xml:space="preserve"> se coloca una hilera de sillas, siempre una menos de la cantidad de participantes, intercalando cada silla en dirección contraria, al ritmo de la música o los aplausos los participantes comienzan a desplazarse alrededor de la hilera, una vez que el sonido cesa los participantes deberán intentar sentarse en una silla, el que no consiga silla saldrá del juego. </w:t>
            </w:r>
          </w:p>
          <w:p w14:paraId="2C549EB5" w14:textId="77777777" w:rsidR="00D56356" w:rsidRPr="00C50088" w:rsidRDefault="00D56356" w:rsidP="00D56356">
            <w:pPr>
              <w:pStyle w:val="Prrafodelista"/>
              <w:numPr>
                <w:ilvl w:val="0"/>
                <w:numId w:val="37"/>
              </w:numPr>
              <w:jc w:val="both"/>
              <w:rPr>
                <w:rFonts w:ascii="Century Gothic" w:hAnsi="Century Gothic" w:cs="Tahoma"/>
                <w:sz w:val="24"/>
                <w:szCs w:val="24"/>
              </w:rPr>
            </w:pPr>
            <w:r w:rsidRPr="00C50088">
              <w:rPr>
                <w:rFonts w:ascii="Century Gothic" w:hAnsi="Century Gothic" w:cs="Tahoma"/>
                <w:b/>
                <w:bCs/>
                <w:sz w:val="24"/>
                <w:szCs w:val="24"/>
              </w:rPr>
              <w:t>El resorte:</w:t>
            </w:r>
            <w:r w:rsidRPr="00C50088">
              <w:rPr>
                <w:rFonts w:ascii="Century Gothic" w:hAnsi="Century Gothic" w:cs="Tahoma"/>
                <w:sz w:val="24"/>
                <w:szCs w:val="24"/>
              </w:rPr>
              <w:t xml:space="preserve"> Dos jugadores se posicionan deteniendo el resorte con las piernas, dejando un espacio en el centro para que, a su vez, uno o dos de los alumnos puedan realizar saltos rítmicos dentro y fuera del espacio del resorte, siempre siguiendo una rutina.</w:t>
            </w:r>
          </w:p>
          <w:p w14:paraId="455947FE" w14:textId="77777777" w:rsidR="00D56356" w:rsidRPr="00C50088" w:rsidRDefault="00D56356" w:rsidP="00D56356">
            <w:pPr>
              <w:pStyle w:val="Prrafodelista"/>
              <w:numPr>
                <w:ilvl w:val="0"/>
                <w:numId w:val="37"/>
              </w:numPr>
              <w:jc w:val="both"/>
              <w:rPr>
                <w:rFonts w:ascii="Century Gothic" w:hAnsi="Century Gothic" w:cs="Tahoma"/>
                <w:i/>
                <w:sz w:val="24"/>
                <w:szCs w:val="24"/>
                <w:u w:val="single"/>
              </w:rPr>
            </w:pPr>
            <w:r w:rsidRPr="00C50088">
              <w:rPr>
                <w:rFonts w:ascii="Century Gothic" w:hAnsi="Century Gothic" w:cs="Tahoma"/>
                <w:b/>
                <w:bCs/>
                <w:sz w:val="24"/>
                <w:szCs w:val="24"/>
              </w:rPr>
              <w:t>Saltar la soga (el reloj):</w:t>
            </w:r>
            <w:r w:rsidRPr="00C50088">
              <w:rPr>
                <w:rFonts w:ascii="Century Gothic" w:hAnsi="Century Gothic" w:cs="Tahoma"/>
                <w:sz w:val="24"/>
                <w:szCs w:val="24"/>
              </w:rPr>
              <w:t xml:space="preserve"> Dos de los participantes cogen la soga de cada extremo, mientras que el resto de los jugadores se forman en una fila, mientras la soga está dando vueltas los participantes que están en la fila van entrando en el punto donde la soga gira y dan los saltos correspondientes a las horas iniciando con el número uno.</w:t>
            </w:r>
          </w:p>
          <w:p w14:paraId="0D2BA4A2"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b/>
                <w:bCs/>
                <w:i/>
                <w:sz w:val="24"/>
                <w:szCs w:val="24"/>
                <w:u w:val="single"/>
              </w:rPr>
              <w:t>Variantes:</w:t>
            </w:r>
            <w:r w:rsidRPr="00C50088">
              <w:rPr>
                <w:rFonts w:ascii="Century Gothic" w:hAnsi="Century Gothic" w:cs="Tahoma"/>
                <w:i/>
                <w:sz w:val="24"/>
                <w:szCs w:val="24"/>
              </w:rPr>
              <w:t xml:space="preserve"> </w:t>
            </w:r>
            <w:r w:rsidRPr="00C50088">
              <w:rPr>
                <w:rFonts w:ascii="Century Gothic" w:hAnsi="Century Gothic" w:cs="Tahoma"/>
                <w:sz w:val="24"/>
                <w:szCs w:val="24"/>
              </w:rPr>
              <w:t>Todas las que NN deseen.</w:t>
            </w:r>
          </w:p>
          <w:p w14:paraId="5E5787A8" w14:textId="77777777" w:rsidR="00D56356" w:rsidRPr="00C50088" w:rsidRDefault="00D56356" w:rsidP="00D56356">
            <w:pPr>
              <w:jc w:val="both"/>
              <w:rPr>
                <w:rFonts w:ascii="Century Gothic" w:hAnsi="Century Gothic" w:cs="Tahoma"/>
                <w:sz w:val="24"/>
                <w:szCs w:val="24"/>
              </w:rPr>
            </w:pPr>
          </w:p>
          <w:p w14:paraId="5EFC29B2"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sz w:val="24"/>
                <w:szCs w:val="24"/>
              </w:rPr>
              <w:t>Invitar a NN, realizar en la libreta el registro de las actividades.</w:t>
            </w:r>
          </w:p>
          <w:p w14:paraId="0AD88090"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sz w:val="24"/>
                <w:szCs w:val="24"/>
              </w:rPr>
              <w:t>Realizar una plenaria con NN, ¿Cuál fue su experiencia al participar en los juegos tradicionales?</w:t>
            </w:r>
          </w:p>
          <w:p w14:paraId="2EC8C132" w14:textId="77777777" w:rsidR="00D56356" w:rsidRPr="00C50088" w:rsidRDefault="00D56356" w:rsidP="00D56356">
            <w:pPr>
              <w:jc w:val="both"/>
              <w:rPr>
                <w:rFonts w:ascii="Century Gothic" w:hAnsi="Century Gothic" w:cs="Tahoma"/>
                <w:color w:val="000000"/>
                <w:sz w:val="24"/>
                <w:szCs w:val="24"/>
              </w:rPr>
            </w:pPr>
            <w:r w:rsidRPr="00C50088">
              <w:rPr>
                <w:rFonts w:ascii="Century Gothic" w:hAnsi="Century Gothic" w:cs="Tahoma"/>
                <w:sz w:val="24"/>
                <w:szCs w:val="24"/>
              </w:rPr>
              <w:t>Solicitar a los participantes, por comunidades o de manera individual, decidir que juego tradicional realizar en el taller de juegos tradicionales, tomar en cuenta la necesidad de contar con materiales o implementos suficientes y el espacio adecuado.</w:t>
            </w:r>
            <w:r w:rsidRPr="00C50088">
              <w:rPr>
                <w:rFonts w:ascii="Century Gothic" w:hAnsi="Century Gothic" w:cs="Tahoma"/>
                <w:color w:val="000000"/>
                <w:sz w:val="24"/>
                <w:szCs w:val="24"/>
              </w:rPr>
              <w:t xml:space="preserve"> </w:t>
            </w:r>
          </w:p>
          <w:p w14:paraId="128AC1E1" w14:textId="66A86D6F" w:rsidR="00D56356" w:rsidRPr="009E5CD4" w:rsidRDefault="00D56356" w:rsidP="00D56356">
            <w:pPr>
              <w:rPr>
                <w:rFonts w:ascii="Century Gothic" w:hAnsi="Century Gothic"/>
                <w:b/>
                <w:bCs/>
                <w:sz w:val="24"/>
                <w:szCs w:val="24"/>
              </w:rPr>
            </w:pPr>
            <w:r w:rsidRPr="00C50088">
              <w:rPr>
                <w:rFonts w:ascii="Century Gothic" w:hAnsi="Century Gothic" w:cs="Tahoma"/>
                <w:color w:val="000000"/>
                <w:sz w:val="24"/>
                <w:szCs w:val="24"/>
              </w:rPr>
              <w:t>Gestionar con el director de la escuela, permiso para ejecutar el proyecto con la comunidad escolar, acordar el día y la hora de la realización, invitar a la comunidad escolar.</w:t>
            </w:r>
          </w:p>
        </w:tc>
        <w:tc>
          <w:tcPr>
            <w:tcW w:w="3763" w:type="dxa"/>
            <w:shd w:val="clear" w:color="auto" w:fill="auto"/>
          </w:tcPr>
          <w:p w14:paraId="667B2618" w14:textId="77777777" w:rsidR="00D56356" w:rsidRPr="00C50088" w:rsidRDefault="00D56356" w:rsidP="00D56356">
            <w:pPr>
              <w:rPr>
                <w:rFonts w:ascii="Century Gothic" w:hAnsi="Century Gothic" w:cs="Tahoma"/>
                <w:sz w:val="24"/>
                <w:szCs w:val="24"/>
              </w:rPr>
            </w:pPr>
          </w:p>
          <w:p w14:paraId="1D7160B4" w14:textId="77777777" w:rsidR="00D56356" w:rsidRPr="00C50088" w:rsidRDefault="00D56356" w:rsidP="00D56356">
            <w:pPr>
              <w:rPr>
                <w:rFonts w:ascii="Century Gothic" w:hAnsi="Century Gothic" w:cs="Tahoma"/>
                <w:sz w:val="24"/>
                <w:szCs w:val="24"/>
              </w:rPr>
            </w:pPr>
          </w:p>
          <w:p w14:paraId="2197A824" w14:textId="77777777" w:rsidR="00D56356" w:rsidRPr="00C50088" w:rsidRDefault="00D56356" w:rsidP="00D56356">
            <w:pPr>
              <w:rPr>
                <w:rFonts w:ascii="Century Gothic" w:hAnsi="Century Gothic" w:cs="Tahoma"/>
                <w:sz w:val="24"/>
                <w:szCs w:val="24"/>
              </w:rPr>
            </w:pPr>
          </w:p>
          <w:p w14:paraId="521A433F" w14:textId="77777777" w:rsidR="00D56356" w:rsidRPr="00C50088" w:rsidRDefault="00D56356" w:rsidP="00D56356">
            <w:pPr>
              <w:rPr>
                <w:rFonts w:ascii="Century Gothic" w:hAnsi="Century Gothic" w:cs="Tahoma"/>
                <w:sz w:val="24"/>
                <w:szCs w:val="24"/>
              </w:rPr>
            </w:pPr>
          </w:p>
          <w:p w14:paraId="54929D61" w14:textId="77777777" w:rsidR="00D56356" w:rsidRPr="00C50088" w:rsidRDefault="00D56356" w:rsidP="00D56356">
            <w:pPr>
              <w:rPr>
                <w:rFonts w:ascii="Century Gothic" w:hAnsi="Century Gothic" w:cs="Tahoma"/>
                <w:sz w:val="24"/>
                <w:szCs w:val="24"/>
              </w:rPr>
            </w:pPr>
          </w:p>
          <w:p w14:paraId="17AC75BF" w14:textId="77777777" w:rsidR="00D56356" w:rsidRPr="00C50088" w:rsidRDefault="00D56356" w:rsidP="00D56356">
            <w:pPr>
              <w:rPr>
                <w:rFonts w:ascii="Century Gothic" w:hAnsi="Century Gothic" w:cs="Tahoma"/>
                <w:sz w:val="24"/>
                <w:szCs w:val="24"/>
              </w:rPr>
            </w:pPr>
          </w:p>
          <w:p w14:paraId="4E2DDC41" w14:textId="77777777" w:rsidR="00D56356" w:rsidRPr="00C50088" w:rsidRDefault="00D56356" w:rsidP="00D56356">
            <w:pPr>
              <w:rPr>
                <w:rFonts w:ascii="Century Gothic" w:hAnsi="Century Gothic" w:cs="Tahoma"/>
                <w:sz w:val="24"/>
                <w:szCs w:val="24"/>
              </w:rPr>
            </w:pPr>
          </w:p>
          <w:p w14:paraId="50678879" w14:textId="77777777" w:rsidR="00D56356" w:rsidRPr="00C50088" w:rsidRDefault="00D56356" w:rsidP="00D56356">
            <w:pPr>
              <w:rPr>
                <w:rFonts w:ascii="Century Gothic" w:hAnsi="Century Gothic" w:cs="Tahoma"/>
                <w:sz w:val="24"/>
                <w:szCs w:val="24"/>
              </w:rPr>
            </w:pPr>
          </w:p>
          <w:p w14:paraId="2EEB6226" w14:textId="77777777" w:rsidR="00D56356" w:rsidRPr="00C50088" w:rsidRDefault="00D56356" w:rsidP="00D56356">
            <w:pPr>
              <w:rPr>
                <w:rFonts w:ascii="Century Gothic" w:hAnsi="Century Gothic" w:cs="Tahoma"/>
                <w:sz w:val="24"/>
                <w:szCs w:val="24"/>
              </w:rPr>
            </w:pPr>
          </w:p>
          <w:p w14:paraId="17211DA1" w14:textId="77777777" w:rsidR="00D56356" w:rsidRPr="00C50088" w:rsidRDefault="00D56356" w:rsidP="00D56356">
            <w:pPr>
              <w:rPr>
                <w:rFonts w:ascii="Century Gothic" w:hAnsi="Century Gothic" w:cs="Tahoma"/>
                <w:sz w:val="24"/>
                <w:szCs w:val="24"/>
              </w:rPr>
            </w:pPr>
          </w:p>
          <w:p w14:paraId="6C7A6A73" w14:textId="77777777" w:rsidR="00D56356" w:rsidRPr="00C50088" w:rsidRDefault="00D56356" w:rsidP="00D56356">
            <w:pPr>
              <w:rPr>
                <w:rFonts w:ascii="Century Gothic" w:hAnsi="Century Gothic" w:cs="Tahoma"/>
                <w:sz w:val="24"/>
                <w:szCs w:val="24"/>
              </w:rPr>
            </w:pPr>
            <w:r w:rsidRPr="00C50088">
              <w:rPr>
                <w:rFonts w:ascii="Century Gothic" w:hAnsi="Century Gothic" w:cs="Tahoma"/>
                <w:sz w:val="24"/>
                <w:szCs w:val="24"/>
              </w:rPr>
              <w:t>-Los juguetes, implementos o materiales que se les solicitó a NN.</w:t>
            </w:r>
          </w:p>
          <w:p w14:paraId="2F52AA20" w14:textId="77777777" w:rsidR="00D56356" w:rsidRPr="00C50088" w:rsidRDefault="00D56356" w:rsidP="00D56356">
            <w:pPr>
              <w:rPr>
                <w:rFonts w:ascii="Century Gothic" w:hAnsi="Century Gothic" w:cs="Tahoma"/>
                <w:sz w:val="24"/>
                <w:szCs w:val="24"/>
              </w:rPr>
            </w:pPr>
          </w:p>
          <w:p w14:paraId="11555A48" w14:textId="77777777" w:rsidR="00D56356" w:rsidRPr="00C50088" w:rsidRDefault="00D56356" w:rsidP="00D56356">
            <w:pPr>
              <w:rPr>
                <w:rFonts w:ascii="Century Gothic" w:hAnsi="Century Gothic" w:cs="Tahoma"/>
                <w:sz w:val="24"/>
                <w:szCs w:val="24"/>
              </w:rPr>
            </w:pPr>
          </w:p>
          <w:p w14:paraId="127528AB" w14:textId="77777777" w:rsidR="00D56356" w:rsidRPr="00C50088" w:rsidRDefault="00D56356" w:rsidP="00D56356">
            <w:pPr>
              <w:rPr>
                <w:rFonts w:ascii="Century Gothic" w:hAnsi="Century Gothic" w:cs="Tahoma"/>
                <w:sz w:val="24"/>
                <w:szCs w:val="24"/>
              </w:rPr>
            </w:pPr>
          </w:p>
          <w:p w14:paraId="33A5D78D" w14:textId="77777777" w:rsidR="00D56356" w:rsidRPr="00C50088" w:rsidRDefault="00D56356" w:rsidP="00D56356">
            <w:pPr>
              <w:rPr>
                <w:rFonts w:ascii="Century Gothic" w:hAnsi="Century Gothic" w:cs="Tahoma"/>
                <w:sz w:val="24"/>
                <w:szCs w:val="24"/>
              </w:rPr>
            </w:pPr>
          </w:p>
          <w:p w14:paraId="7C4B153C" w14:textId="77777777" w:rsidR="00D56356" w:rsidRPr="00C50088" w:rsidRDefault="00D56356" w:rsidP="00D56356">
            <w:pPr>
              <w:rPr>
                <w:rFonts w:ascii="Century Gothic" w:hAnsi="Century Gothic" w:cs="Tahoma"/>
                <w:sz w:val="24"/>
                <w:szCs w:val="24"/>
              </w:rPr>
            </w:pPr>
          </w:p>
          <w:p w14:paraId="677A96E8" w14:textId="77777777" w:rsidR="00D56356" w:rsidRPr="00C50088" w:rsidRDefault="00D56356" w:rsidP="00D56356">
            <w:pPr>
              <w:rPr>
                <w:rFonts w:ascii="Century Gothic" w:hAnsi="Century Gothic" w:cs="Tahoma"/>
                <w:sz w:val="24"/>
                <w:szCs w:val="24"/>
              </w:rPr>
            </w:pPr>
          </w:p>
          <w:p w14:paraId="64FC22B6" w14:textId="77777777" w:rsidR="00D56356" w:rsidRPr="00C50088" w:rsidRDefault="00D56356" w:rsidP="00D56356">
            <w:pPr>
              <w:rPr>
                <w:rFonts w:ascii="Century Gothic" w:hAnsi="Century Gothic" w:cs="Tahoma"/>
                <w:sz w:val="24"/>
                <w:szCs w:val="24"/>
              </w:rPr>
            </w:pPr>
          </w:p>
          <w:p w14:paraId="37CC978E" w14:textId="77777777" w:rsidR="00D56356" w:rsidRPr="00C50088" w:rsidRDefault="00D56356" w:rsidP="00D56356">
            <w:pPr>
              <w:rPr>
                <w:rFonts w:ascii="Century Gothic" w:hAnsi="Century Gothic" w:cs="Tahoma"/>
                <w:sz w:val="24"/>
                <w:szCs w:val="24"/>
              </w:rPr>
            </w:pPr>
          </w:p>
          <w:p w14:paraId="3EDEEA98" w14:textId="77777777" w:rsidR="00D56356" w:rsidRPr="00C50088" w:rsidRDefault="00D56356" w:rsidP="00D56356">
            <w:pPr>
              <w:rPr>
                <w:rFonts w:ascii="Century Gothic" w:hAnsi="Century Gothic" w:cs="Tahoma"/>
                <w:sz w:val="24"/>
                <w:szCs w:val="24"/>
              </w:rPr>
            </w:pPr>
          </w:p>
          <w:p w14:paraId="08DA920E" w14:textId="77777777" w:rsidR="00D56356" w:rsidRPr="00C50088" w:rsidRDefault="00D56356" w:rsidP="00D56356">
            <w:pPr>
              <w:rPr>
                <w:rFonts w:ascii="Century Gothic" w:hAnsi="Century Gothic" w:cs="Tahoma"/>
                <w:sz w:val="24"/>
                <w:szCs w:val="24"/>
              </w:rPr>
            </w:pPr>
          </w:p>
          <w:p w14:paraId="4421C57A" w14:textId="77777777" w:rsidR="00D56356" w:rsidRPr="00C50088" w:rsidRDefault="00D56356" w:rsidP="00D56356">
            <w:pPr>
              <w:rPr>
                <w:rFonts w:ascii="Century Gothic" w:hAnsi="Century Gothic" w:cs="Tahoma"/>
                <w:sz w:val="24"/>
                <w:szCs w:val="24"/>
              </w:rPr>
            </w:pPr>
          </w:p>
          <w:p w14:paraId="5EA1C178" w14:textId="77777777" w:rsidR="00D56356" w:rsidRPr="00C50088" w:rsidRDefault="00D56356" w:rsidP="00D56356">
            <w:pPr>
              <w:rPr>
                <w:rFonts w:ascii="Century Gothic" w:hAnsi="Century Gothic" w:cs="Tahoma"/>
                <w:sz w:val="24"/>
                <w:szCs w:val="24"/>
              </w:rPr>
            </w:pPr>
          </w:p>
          <w:p w14:paraId="7E8804DD" w14:textId="77777777" w:rsidR="00D56356" w:rsidRPr="00C50088" w:rsidRDefault="00D56356" w:rsidP="00D56356">
            <w:pPr>
              <w:rPr>
                <w:rFonts w:ascii="Century Gothic" w:hAnsi="Century Gothic" w:cs="Tahoma"/>
                <w:sz w:val="24"/>
                <w:szCs w:val="24"/>
              </w:rPr>
            </w:pPr>
          </w:p>
          <w:p w14:paraId="432F7E2F" w14:textId="77777777" w:rsidR="00D56356" w:rsidRPr="00C50088" w:rsidRDefault="00D56356" w:rsidP="00D56356">
            <w:pPr>
              <w:rPr>
                <w:rFonts w:ascii="Century Gothic" w:hAnsi="Century Gothic" w:cs="Tahoma"/>
                <w:sz w:val="24"/>
                <w:szCs w:val="24"/>
              </w:rPr>
            </w:pPr>
          </w:p>
          <w:p w14:paraId="10089A22" w14:textId="77777777" w:rsidR="00D56356" w:rsidRPr="00C50088" w:rsidRDefault="00D56356" w:rsidP="00D56356">
            <w:pPr>
              <w:rPr>
                <w:rFonts w:ascii="Century Gothic" w:hAnsi="Century Gothic" w:cs="Tahoma"/>
                <w:sz w:val="24"/>
                <w:szCs w:val="24"/>
              </w:rPr>
            </w:pPr>
          </w:p>
          <w:p w14:paraId="350DC1A6" w14:textId="77777777" w:rsidR="00D56356" w:rsidRPr="00C50088" w:rsidRDefault="00D56356" w:rsidP="00D56356">
            <w:pPr>
              <w:rPr>
                <w:rFonts w:ascii="Century Gothic" w:hAnsi="Century Gothic" w:cs="Tahoma"/>
                <w:sz w:val="24"/>
                <w:szCs w:val="24"/>
              </w:rPr>
            </w:pPr>
          </w:p>
          <w:p w14:paraId="6BCAD917" w14:textId="77777777" w:rsidR="00D56356" w:rsidRPr="00C50088" w:rsidRDefault="00D56356" w:rsidP="00D56356">
            <w:pPr>
              <w:rPr>
                <w:rFonts w:ascii="Century Gothic" w:hAnsi="Century Gothic" w:cs="Tahoma"/>
                <w:sz w:val="24"/>
                <w:szCs w:val="24"/>
              </w:rPr>
            </w:pPr>
            <w:r w:rsidRPr="00C50088">
              <w:rPr>
                <w:rFonts w:ascii="Century Gothic" w:hAnsi="Century Gothic" w:cs="Tahoma"/>
                <w:sz w:val="24"/>
                <w:szCs w:val="24"/>
              </w:rPr>
              <w:t>-Sillas.</w:t>
            </w:r>
          </w:p>
          <w:p w14:paraId="5FF734C0" w14:textId="77777777" w:rsidR="00D56356" w:rsidRPr="00C50088" w:rsidRDefault="00D56356" w:rsidP="00D56356">
            <w:pPr>
              <w:rPr>
                <w:rFonts w:ascii="Century Gothic" w:hAnsi="Century Gothic" w:cs="Tahoma"/>
                <w:sz w:val="24"/>
                <w:szCs w:val="24"/>
              </w:rPr>
            </w:pPr>
          </w:p>
          <w:p w14:paraId="29AF8B15" w14:textId="77777777" w:rsidR="00D56356" w:rsidRPr="00C50088" w:rsidRDefault="00D56356" w:rsidP="00D56356">
            <w:pPr>
              <w:rPr>
                <w:rFonts w:ascii="Century Gothic" w:hAnsi="Century Gothic" w:cs="Tahoma"/>
                <w:sz w:val="24"/>
                <w:szCs w:val="24"/>
              </w:rPr>
            </w:pPr>
          </w:p>
          <w:p w14:paraId="4E777C98" w14:textId="77777777" w:rsidR="00D56356" w:rsidRPr="00C50088" w:rsidRDefault="00D56356" w:rsidP="00D56356">
            <w:pPr>
              <w:rPr>
                <w:rFonts w:ascii="Century Gothic" w:hAnsi="Century Gothic" w:cs="Tahoma"/>
                <w:sz w:val="24"/>
                <w:szCs w:val="24"/>
              </w:rPr>
            </w:pPr>
          </w:p>
          <w:p w14:paraId="58F3B67F" w14:textId="77777777" w:rsidR="00D56356" w:rsidRPr="00C50088" w:rsidRDefault="00D56356" w:rsidP="00D56356">
            <w:pPr>
              <w:rPr>
                <w:rFonts w:ascii="Century Gothic" w:hAnsi="Century Gothic" w:cs="Tahoma"/>
                <w:sz w:val="24"/>
                <w:szCs w:val="24"/>
              </w:rPr>
            </w:pPr>
          </w:p>
          <w:p w14:paraId="18AD19D4" w14:textId="77777777" w:rsidR="00D56356" w:rsidRPr="00C50088" w:rsidRDefault="00D56356" w:rsidP="00D56356">
            <w:pPr>
              <w:rPr>
                <w:rFonts w:ascii="Century Gothic" w:hAnsi="Century Gothic" w:cs="Tahoma"/>
                <w:sz w:val="24"/>
                <w:szCs w:val="24"/>
              </w:rPr>
            </w:pPr>
          </w:p>
          <w:p w14:paraId="43C49EE0" w14:textId="77777777" w:rsidR="00D56356" w:rsidRPr="00C50088" w:rsidRDefault="00D56356" w:rsidP="00D56356">
            <w:pPr>
              <w:rPr>
                <w:rFonts w:ascii="Century Gothic" w:hAnsi="Century Gothic" w:cs="Tahoma"/>
                <w:sz w:val="24"/>
                <w:szCs w:val="24"/>
              </w:rPr>
            </w:pPr>
          </w:p>
          <w:p w14:paraId="690FCE71" w14:textId="77777777" w:rsidR="00D56356" w:rsidRPr="00C50088" w:rsidRDefault="00D56356" w:rsidP="00D56356">
            <w:pPr>
              <w:rPr>
                <w:rFonts w:ascii="Century Gothic" w:hAnsi="Century Gothic" w:cs="Tahoma"/>
                <w:sz w:val="24"/>
                <w:szCs w:val="24"/>
              </w:rPr>
            </w:pPr>
            <w:r w:rsidRPr="00C50088">
              <w:rPr>
                <w:rFonts w:ascii="Century Gothic" w:hAnsi="Century Gothic" w:cs="Tahoma"/>
                <w:sz w:val="24"/>
                <w:szCs w:val="24"/>
              </w:rPr>
              <w:t>-Resortes.</w:t>
            </w:r>
          </w:p>
          <w:p w14:paraId="1E6FA171" w14:textId="77777777" w:rsidR="00D56356" w:rsidRPr="00C50088" w:rsidRDefault="00D56356" w:rsidP="00D56356">
            <w:pPr>
              <w:rPr>
                <w:rFonts w:ascii="Century Gothic" w:hAnsi="Century Gothic" w:cs="Tahoma"/>
                <w:sz w:val="24"/>
                <w:szCs w:val="24"/>
              </w:rPr>
            </w:pPr>
          </w:p>
          <w:p w14:paraId="3B911E1A" w14:textId="77777777" w:rsidR="00D56356" w:rsidRPr="00C50088" w:rsidRDefault="00D56356" w:rsidP="00D56356">
            <w:pPr>
              <w:rPr>
                <w:rFonts w:ascii="Century Gothic" w:hAnsi="Century Gothic" w:cs="Tahoma"/>
                <w:sz w:val="24"/>
                <w:szCs w:val="24"/>
              </w:rPr>
            </w:pPr>
          </w:p>
          <w:p w14:paraId="493CB22C" w14:textId="77777777" w:rsidR="00D56356" w:rsidRPr="00C50088" w:rsidRDefault="00D56356" w:rsidP="00D56356">
            <w:pPr>
              <w:rPr>
                <w:rFonts w:ascii="Century Gothic" w:hAnsi="Century Gothic" w:cs="Tahoma"/>
                <w:sz w:val="24"/>
                <w:szCs w:val="24"/>
              </w:rPr>
            </w:pPr>
          </w:p>
          <w:p w14:paraId="388C1CF3" w14:textId="77777777" w:rsidR="00D56356" w:rsidRPr="00C50088" w:rsidRDefault="00D56356" w:rsidP="00D56356">
            <w:pPr>
              <w:rPr>
                <w:rFonts w:ascii="Century Gothic" w:hAnsi="Century Gothic" w:cs="Tahoma"/>
                <w:sz w:val="24"/>
                <w:szCs w:val="24"/>
              </w:rPr>
            </w:pPr>
            <w:r w:rsidRPr="00C50088">
              <w:rPr>
                <w:rFonts w:ascii="Century Gothic" w:hAnsi="Century Gothic" w:cs="Tahoma"/>
                <w:sz w:val="24"/>
                <w:szCs w:val="24"/>
              </w:rPr>
              <w:t>-Sogas.</w:t>
            </w:r>
          </w:p>
          <w:p w14:paraId="723F5D62" w14:textId="77777777" w:rsidR="00D56356" w:rsidRPr="00C50088" w:rsidRDefault="00D56356" w:rsidP="00D56356">
            <w:pPr>
              <w:rPr>
                <w:rFonts w:ascii="Century Gothic" w:hAnsi="Century Gothic" w:cs="Tahoma"/>
                <w:sz w:val="24"/>
                <w:szCs w:val="24"/>
              </w:rPr>
            </w:pPr>
          </w:p>
          <w:p w14:paraId="03EE60E8" w14:textId="77777777" w:rsidR="00D56356" w:rsidRPr="00C50088" w:rsidRDefault="00D56356" w:rsidP="00D56356">
            <w:pPr>
              <w:rPr>
                <w:rFonts w:ascii="Century Gothic" w:hAnsi="Century Gothic" w:cs="Tahoma"/>
                <w:sz w:val="24"/>
                <w:szCs w:val="24"/>
              </w:rPr>
            </w:pPr>
          </w:p>
          <w:p w14:paraId="6B0851C3" w14:textId="77777777" w:rsidR="00D56356" w:rsidRPr="00C50088" w:rsidRDefault="00D56356" w:rsidP="00D56356">
            <w:pPr>
              <w:rPr>
                <w:rFonts w:ascii="Century Gothic" w:hAnsi="Century Gothic" w:cs="Tahoma"/>
                <w:sz w:val="24"/>
                <w:szCs w:val="24"/>
              </w:rPr>
            </w:pPr>
          </w:p>
          <w:p w14:paraId="3935897F" w14:textId="77777777" w:rsidR="00D56356" w:rsidRPr="00C50088" w:rsidRDefault="00D56356" w:rsidP="00D56356">
            <w:pPr>
              <w:rPr>
                <w:rFonts w:ascii="Century Gothic" w:hAnsi="Century Gothic" w:cs="Tahoma"/>
                <w:sz w:val="24"/>
                <w:szCs w:val="24"/>
              </w:rPr>
            </w:pPr>
          </w:p>
          <w:p w14:paraId="55E89717" w14:textId="77777777" w:rsidR="00D56356" w:rsidRPr="00C50088" w:rsidRDefault="00D56356" w:rsidP="00D56356">
            <w:pPr>
              <w:rPr>
                <w:rFonts w:ascii="Century Gothic" w:hAnsi="Century Gothic" w:cs="Tahoma"/>
                <w:sz w:val="24"/>
                <w:szCs w:val="24"/>
              </w:rPr>
            </w:pPr>
          </w:p>
          <w:p w14:paraId="56F931E8" w14:textId="77777777" w:rsidR="00D56356" w:rsidRPr="00C50088" w:rsidRDefault="00D56356" w:rsidP="00D56356">
            <w:pPr>
              <w:rPr>
                <w:rFonts w:ascii="Century Gothic" w:hAnsi="Century Gothic" w:cs="Tahoma"/>
                <w:sz w:val="24"/>
                <w:szCs w:val="24"/>
              </w:rPr>
            </w:pPr>
          </w:p>
          <w:p w14:paraId="30FC8858" w14:textId="77777777" w:rsidR="00D56356" w:rsidRPr="00C50088" w:rsidRDefault="00D56356" w:rsidP="00D56356">
            <w:pPr>
              <w:rPr>
                <w:rFonts w:ascii="Century Gothic" w:hAnsi="Century Gothic" w:cs="Tahoma"/>
                <w:sz w:val="24"/>
                <w:szCs w:val="24"/>
              </w:rPr>
            </w:pPr>
            <w:r w:rsidRPr="00C50088">
              <w:rPr>
                <w:rFonts w:ascii="Century Gothic" w:hAnsi="Century Gothic" w:cs="Tahoma"/>
                <w:sz w:val="24"/>
                <w:szCs w:val="24"/>
              </w:rPr>
              <w:t>-Libreta y lápiz.</w:t>
            </w:r>
          </w:p>
          <w:p w14:paraId="6307637F" w14:textId="77777777" w:rsidR="00D56356" w:rsidRPr="00C50088" w:rsidRDefault="00D56356" w:rsidP="00D56356">
            <w:pPr>
              <w:rPr>
                <w:rFonts w:ascii="Century Gothic" w:hAnsi="Century Gothic" w:cs="Tahoma"/>
                <w:sz w:val="24"/>
                <w:szCs w:val="24"/>
              </w:rPr>
            </w:pPr>
          </w:p>
          <w:p w14:paraId="2D80DC93" w14:textId="77777777" w:rsidR="00D56356" w:rsidRPr="00C50088" w:rsidRDefault="00D56356" w:rsidP="00D56356">
            <w:pPr>
              <w:rPr>
                <w:rFonts w:ascii="Century Gothic" w:hAnsi="Century Gothic" w:cs="Tahoma"/>
                <w:sz w:val="24"/>
                <w:szCs w:val="24"/>
              </w:rPr>
            </w:pPr>
          </w:p>
          <w:p w14:paraId="439ABA49" w14:textId="77777777" w:rsidR="00D56356" w:rsidRPr="00C50088" w:rsidRDefault="00D56356" w:rsidP="00D56356">
            <w:pPr>
              <w:rPr>
                <w:rFonts w:ascii="Century Gothic" w:hAnsi="Century Gothic" w:cs="Tahoma"/>
                <w:sz w:val="24"/>
                <w:szCs w:val="24"/>
              </w:rPr>
            </w:pPr>
          </w:p>
          <w:p w14:paraId="683A6A82" w14:textId="77777777" w:rsidR="00D56356" w:rsidRPr="00C50088" w:rsidRDefault="00D56356" w:rsidP="00D56356">
            <w:pPr>
              <w:rPr>
                <w:rFonts w:ascii="Century Gothic" w:hAnsi="Century Gothic" w:cs="Tahoma"/>
                <w:sz w:val="24"/>
                <w:szCs w:val="24"/>
              </w:rPr>
            </w:pPr>
          </w:p>
          <w:p w14:paraId="703C96BF" w14:textId="2414F7F6" w:rsidR="00D56356" w:rsidRPr="009E5CD4" w:rsidRDefault="00D56356" w:rsidP="00D56356">
            <w:pPr>
              <w:rPr>
                <w:rFonts w:ascii="Century Gothic" w:hAnsi="Century Gothic"/>
                <w:b/>
                <w:bCs/>
                <w:sz w:val="32"/>
                <w:szCs w:val="32"/>
              </w:rPr>
            </w:pPr>
            <w:r w:rsidRPr="00C50088">
              <w:rPr>
                <w:rFonts w:ascii="Century Gothic" w:hAnsi="Century Gothic" w:cs="Tahoma"/>
                <w:sz w:val="24"/>
                <w:szCs w:val="24"/>
              </w:rPr>
              <w:t xml:space="preserve">-Gestionar espacio con el director de la escuela. </w:t>
            </w:r>
          </w:p>
        </w:tc>
      </w:tr>
      <w:tr w:rsidR="00D56356" w:rsidRPr="009E5CD4" w14:paraId="77A33EF3" w14:textId="77777777" w:rsidTr="00F74ABD">
        <w:tc>
          <w:tcPr>
            <w:tcW w:w="10627" w:type="dxa"/>
            <w:gridSpan w:val="2"/>
            <w:shd w:val="clear" w:color="auto" w:fill="auto"/>
          </w:tcPr>
          <w:p w14:paraId="53796013" w14:textId="77777777" w:rsidR="00D56356" w:rsidRPr="00C50088" w:rsidRDefault="00D56356" w:rsidP="00D56356">
            <w:pPr>
              <w:jc w:val="both"/>
              <w:rPr>
                <w:rFonts w:ascii="Century Gothic" w:hAnsi="Century Gothic" w:cs="Tahoma"/>
                <w:color w:val="000000"/>
                <w:sz w:val="24"/>
                <w:szCs w:val="24"/>
              </w:rPr>
            </w:pPr>
            <w:r w:rsidRPr="00C50088">
              <w:rPr>
                <w:rFonts w:ascii="Century Gothic" w:hAnsi="Century Gothic" w:cs="Tahoma"/>
                <w:color w:val="000000"/>
                <w:sz w:val="24"/>
                <w:szCs w:val="24"/>
              </w:rPr>
              <w:t xml:space="preserve">Para iniciar la sesión charlar acerca de la organización que en comunidades o de manera individual se realizó. </w:t>
            </w:r>
          </w:p>
          <w:p w14:paraId="72678C38" w14:textId="77777777" w:rsidR="00D56356" w:rsidRPr="00C50088" w:rsidRDefault="00D56356" w:rsidP="00D56356">
            <w:pPr>
              <w:jc w:val="both"/>
              <w:rPr>
                <w:rFonts w:ascii="Century Gothic" w:hAnsi="Century Gothic" w:cs="Tahoma"/>
                <w:color w:val="000000"/>
                <w:sz w:val="24"/>
                <w:szCs w:val="24"/>
              </w:rPr>
            </w:pPr>
          </w:p>
          <w:p w14:paraId="097B3FF3" w14:textId="77777777" w:rsidR="00D56356" w:rsidRPr="00C50088" w:rsidRDefault="00D56356" w:rsidP="00D56356">
            <w:pPr>
              <w:jc w:val="both"/>
              <w:rPr>
                <w:rFonts w:ascii="Century Gothic" w:hAnsi="Century Gothic" w:cs="Tahoma"/>
                <w:b/>
                <w:bCs/>
                <w:color w:val="000000"/>
                <w:sz w:val="24"/>
                <w:szCs w:val="24"/>
              </w:rPr>
            </w:pPr>
            <w:r w:rsidRPr="00C50088">
              <w:rPr>
                <w:rFonts w:ascii="Century Gothic" w:hAnsi="Century Gothic" w:cs="Tahoma"/>
                <w:b/>
                <w:bCs/>
                <w:color w:val="000000"/>
                <w:sz w:val="24"/>
                <w:szCs w:val="24"/>
              </w:rPr>
              <w:t>Taller de juegos tradicionales</w:t>
            </w:r>
          </w:p>
          <w:p w14:paraId="58510DA4" w14:textId="77777777" w:rsidR="00D56356" w:rsidRPr="00C50088" w:rsidRDefault="00D56356" w:rsidP="00D56356">
            <w:pPr>
              <w:pStyle w:val="Prrafodelista"/>
              <w:numPr>
                <w:ilvl w:val="0"/>
                <w:numId w:val="38"/>
              </w:numPr>
              <w:jc w:val="both"/>
              <w:rPr>
                <w:rFonts w:ascii="Century Gothic" w:hAnsi="Century Gothic" w:cs="Tahoma"/>
                <w:color w:val="000000"/>
                <w:sz w:val="24"/>
                <w:szCs w:val="24"/>
              </w:rPr>
            </w:pPr>
            <w:r w:rsidRPr="00C50088">
              <w:rPr>
                <w:rFonts w:ascii="Century Gothic" w:hAnsi="Century Gothic" w:cs="Tahoma"/>
                <w:color w:val="000000"/>
                <w:sz w:val="24"/>
                <w:szCs w:val="24"/>
              </w:rPr>
              <w:t>Elegir un espacio dentro de la escuela, las canchas, patio, la explanada o algún área verde.</w:t>
            </w:r>
          </w:p>
          <w:p w14:paraId="3885278B" w14:textId="77777777" w:rsidR="00D56356" w:rsidRPr="00C50088" w:rsidRDefault="00D56356" w:rsidP="00D56356">
            <w:pPr>
              <w:pStyle w:val="Prrafodelista"/>
              <w:numPr>
                <w:ilvl w:val="0"/>
                <w:numId w:val="38"/>
              </w:numPr>
              <w:jc w:val="both"/>
              <w:rPr>
                <w:rFonts w:ascii="Century Gothic" w:hAnsi="Century Gothic" w:cs="Tahoma"/>
                <w:color w:val="000000"/>
                <w:sz w:val="24"/>
                <w:szCs w:val="24"/>
              </w:rPr>
            </w:pPr>
            <w:r w:rsidRPr="00C50088">
              <w:rPr>
                <w:rFonts w:ascii="Century Gothic" w:hAnsi="Century Gothic" w:cs="Tahoma"/>
                <w:color w:val="000000"/>
                <w:sz w:val="24"/>
                <w:szCs w:val="24"/>
              </w:rPr>
              <w:t>Iniciar el taller de juegos.</w:t>
            </w:r>
          </w:p>
          <w:p w14:paraId="674AC69A" w14:textId="77777777" w:rsidR="00D56356" w:rsidRPr="00C50088" w:rsidRDefault="00D56356" w:rsidP="00D56356">
            <w:pPr>
              <w:pStyle w:val="Prrafodelista"/>
              <w:numPr>
                <w:ilvl w:val="0"/>
                <w:numId w:val="38"/>
              </w:numPr>
              <w:jc w:val="both"/>
              <w:rPr>
                <w:rFonts w:ascii="Century Gothic" w:hAnsi="Century Gothic" w:cs="Tahoma"/>
                <w:color w:val="000000"/>
                <w:sz w:val="24"/>
                <w:szCs w:val="24"/>
              </w:rPr>
            </w:pPr>
            <w:r w:rsidRPr="00C50088">
              <w:rPr>
                <w:rFonts w:ascii="Century Gothic" w:hAnsi="Century Gothic" w:cs="Tahoma"/>
                <w:color w:val="000000"/>
                <w:sz w:val="24"/>
                <w:szCs w:val="24"/>
              </w:rPr>
              <w:t>En cada espacio o modulo inviten a los participantes de otros grados a aprender y disfrutar del juego que se oferta.</w:t>
            </w:r>
          </w:p>
          <w:p w14:paraId="3AB1EA3F" w14:textId="77777777" w:rsidR="00D56356" w:rsidRPr="00C50088" w:rsidRDefault="00D56356" w:rsidP="00D56356">
            <w:pPr>
              <w:pStyle w:val="Prrafodelista"/>
              <w:numPr>
                <w:ilvl w:val="0"/>
                <w:numId w:val="38"/>
              </w:numPr>
              <w:jc w:val="both"/>
              <w:rPr>
                <w:rFonts w:ascii="Century Gothic" w:hAnsi="Century Gothic" w:cs="Tahoma"/>
                <w:color w:val="000000"/>
                <w:sz w:val="24"/>
                <w:szCs w:val="24"/>
              </w:rPr>
            </w:pPr>
            <w:r w:rsidRPr="00C50088">
              <w:rPr>
                <w:rFonts w:ascii="Century Gothic" w:hAnsi="Century Gothic" w:cs="Tahoma"/>
                <w:color w:val="000000"/>
                <w:sz w:val="24"/>
                <w:szCs w:val="24"/>
              </w:rPr>
              <w:t>Explicar las reglas y los implementos del juego, si es el caso.</w:t>
            </w:r>
          </w:p>
          <w:p w14:paraId="567446BB" w14:textId="77777777" w:rsidR="00D56356" w:rsidRPr="00C50088" w:rsidRDefault="00D56356" w:rsidP="00D56356">
            <w:pPr>
              <w:pStyle w:val="Prrafodelista"/>
              <w:numPr>
                <w:ilvl w:val="0"/>
                <w:numId w:val="38"/>
              </w:numPr>
              <w:jc w:val="both"/>
              <w:rPr>
                <w:rFonts w:ascii="Century Gothic" w:hAnsi="Century Gothic" w:cs="Tahoma"/>
                <w:color w:val="000000"/>
                <w:sz w:val="24"/>
                <w:szCs w:val="24"/>
              </w:rPr>
            </w:pPr>
            <w:r w:rsidRPr="00C50088">
              <w:rPr>
                <w:rFonts w:ascii="Century Gothic" w:hAnsi="Century Gothic" w:cs="Tahoma"/>
                <w:color w:val="000000"/>
                <w:sz w:val="24"/>
                <w:szCs w:val="24"/>
              </w:rPr>
              <w:t>Cuestionar a los participantes, si ellos conocen otros juegos tradicionales, si es el caso, agregarlos a su registro de juegos tradicionales.</w:t>
            </w:r>
          </w:p>
          <w:p w14:paraId="45CA5797" w14:textId="77777777" w:rsidR="00D56356" w:rsidRPr="00C50088" w:rsidRDefault="00D56356" w:rsidP="00D56356">
            <w:pPr>
              <w:pStyle w:val="Prrafodelista"/>
              <w:numPr>
                <w:ilvl w:val="0"/>
                <w:numId w:val="38"/>
              </w:numPr>
              <w:jc w:val="both"/>
              <w:rPr>
                <w:rFonts w:ascii="Century Gothic" w:hAnsi="Century Gothic" w:cs="Tahoma"/>
                <w:sz w:val="24"/>
                <w:szCs w:val="24"/>
              </w:rPr>
            </w:pPr>
            <w:r w:rsidRPr="00C50088">
              <w:rPr>
                <w:rFonts w:ascii="Century Gothic" w:hAnsi="Century Gothic" w:cs="Tahoma"/>
                <w:sz w:val="24"/>
                <w:szCs w:val="24"/>
              </w:rPr>
              <w:t>Si consideran pertinente, realizar dinámicas para dar continuidad al tema de implementación de este tipo de actividades durante el recreo o fuera de la escuela.</w:t>
            </w:r>
          </w:p>
          <w:p w14:paraId="7E8F05A8" w14:textId="77777777" w:rsidR="00D56356" w:rsidRPr="00C50088" w:rsidRDefault="00D56356" w:rsidP="00D56356">
            <w:pPr>
              <w:jc w:val="both"/>
              <w:rPr>
                <w:rFonts w:ascii="Century Gothic" w:hAnsi="Century Gothic" w:cs="Tahoma"/>
                <w:sz w:val="24"/>
                <w:szCs w:val="24"/>
              </w:rPr>
            </w:pPr>
            <w:r w:rsidRPr="00C50088">
              <w:rPr>
                <w:rFonts w:ascii="Century Gothic" w:hAnsi="Century Gothic" w:cs="Tahoma"/>
                <w:b/>
                <w:bCs/>
                <w:i/>
                <w:iCs/>
                <w:sz w:val="24"/>
                <w:szCs w:val="24"/>
                <w:u w:val="single"/>
              </w:rPr>
              <w:t>Variantes:</w:t>
            </w:r>
            <w:r w:rsidRPr="00C50088">
              <w:rPr>
                <w:rFonts w:ascii="Century Gothic" w:hAnsi="Century Gothic" w:cs="Tahoma"/>
                <w:sz w:val="24"/>
                <w:szCs w:val="24"/>
              </w:rPr>
              <w:t xml:space="preserve"> Elegir solo dos o tres juegos tradicionales, las que NN deseen, etc.</w:t>
            </w:r>
          </w:p>
          <w:p w14:paraId="4FD8FB03" w14:textId="77777777" w:rsidR="00D56356" w:rsidRPr="00C50088" w:rsidRDefault="00D56356" w:rsidP="00D56356">
            <w:pPr>
              <w:jc w:val="both"/>
              <w:rPr>
                <w:rFonts w:ascii="Century Gothic" w:hAnsi="Century Gothic" w:cs="Tahoma"/>
                <w:color w:val="000000"/>
                <w:sz w:val="24"/>
                <w:szCs w:val="24"/>
              </w:rPr>
            </w:pPr>
          </w:p>
          <w:p w14:paraId="1CF2BCC6" w14:textId="52227B07" w:rsidR="00D56356" w:rsidRPr="009E5CD4" w:rsidRDefault="00D56356" w:rsidP="00D56356">
            <w:pPr>
              <w:rPr>
                <w:rFonts w:ascii="Century Gothic" w:hAnsi="Century Gothic"/>
                <w:b/>
                <w:bCs/>
                <w:sz w:val="24"/>
                <w:szCs w:val="24"/>
              </w:rPr>
            </w:pPr>
            <w:r w:rsidRPr="00C50088">
              <w:rPr>
                <w:rFonts w:ascii="Century Gothic" w:hAnsi="Century Gothic" w:cs="Tahoma"/>
                <w:color w:val="000000"/>
                <w:sz w:val="24"/>
                <w:szCs w:val="24"/>
              </w:rPr>
              <w:t>Mencionar el registro en la libreta de juegos tradicionales al resto de los participantes, comentar, que dicho material se agregará a la biblioteca escolar para las futuras consultas.</w:t>
            </w:r>
          </w:p>
        </w:tc>
        <w:tc>
          <w:tcPr>
            <w:tcW w:w="3763" w:type="dxa"/>
            <w:shd w:val="clear" w:color="auto" w:fill="auto"/>
          </w:tcPr>
          <w:p w14:paraId="0FD6ACB0" w14:textId="77777777" w:rsidR="00D56356" w:rsidRPr="00C50088" w:rsidRDefault="00D56356" w:rsidP="00D56356">
            <w:pPr>
              <w:rPr>
                <w:rFonts w:ascii="Century Gothic" w:hAnsi="Century Gothic" w:cs="Tahoma"/>
                <w:sz w:val="24"/>
                <w:szCs w:val="24"/>
              </w:rPr>
            </w:pPr>
          </w:p>
          <w:p w14:paraId="39AB9A0E" w14:textId="77777777" w:rsidR="00D56356" w:rsidRPr="00C50088" w:rsidRDefault="00D56356" w:rsidP="00D56356">
            <w:pPr>
              <w:rPr>
                <w:rFonts w:ascii="Century Gothic" w:hAnsi="Century Gothic" w:cs="Tahoma"/>
                <w:sz w:val="24"/>
                <w:szCs w:val="24"/>
              </w:rPr>
            </w:pPr>
          </w:p>
          <w:p w14:paraId="0741D4D2" w14:textId="77777777" w:rsidR="00D56356" w:rsidRPr="00C50088" w:rsidRDefault="00D56356" w:rsidP="00D56356">
            <w:pPr>
              <w:rPr>
                <w:rFonts w:ascii="Century Gothic" w:hAnsi="Century Gothic" w:cs="Tahoma"/>
                <w:sz w:val="24"/>
                <w:szCs w:val="24"/>
              </w:rPr>
            </w:pPr>
          </w:p>
          <w:p w14:paraId="038E2594" w14:textId="77777777" w:rsidR="00D56356" w:rsidRPr="00C50088" w:rsidRDefault="00D56356" w:rsidP="00D56356">
            <w:pPr>
              <w:rPr>
                <w:rFonts w:ascii="Century Gothic" w:hAnsi="Century Gothic" w:cs="Tahoma"/>
                <w:sz w:val="24"/>
                <w:szCs w:val="24"/>
              </w:rPr>
            </w:pPr>
          </w:p>
          <w:p w14:paraId="7F445576" w14:textId="77777777" w:rsidR="00D56356" w:rsidRPr="00C50088" w:rsidRDefault="00D56356" w:rsidP="00D56356">
            <w:pPr>
              <w:rPr>
                <w:rFonts w:ascii="Century Gothic" w:hAnsi="Century Gothic" w:cs="Tahoma"/>
                <w:sz w:val="24"/>
                <w:szCs w:val="24"/>
              </w:rPr>
            </w:pPr>
            <w:r w:rsidRPr="00C50088">
              <w:rPr>
                <w:rFonts w:ascii="Century Gothic" w:hAnsi="Century Gothic" w:cs="Tahoma"/>
                <w:sz w:val="24"/>
                <w:szCs w:val="24"/>
              </w:rPr>
              <w:t>-Todos los materiales disponibles.</w:t>
            </w:r>
          </w:p>
          <w:p w14:paraId="7B8F80A2" w14:textId="77777777" w:rsidR="00D56356" w:rsidRPr="00C50088" w:rsidRDefault="00D56356" w:rsidP="00D56356">
            <w:pPr>
              <w:rPr>
                <w:rFonts w:ascii="Century Gothic" w:hAnsi="Century Gothic" w:cs="Tahoma"/>
                <w:sz w:val="24"/>
                <w:szCs w:val="24"/>
              </w:rPr>
            </w:pPr>
          </w:p>
          <w:p w14:paraId="4B46AEED" w14:textId="77777777" w:rsidR="00D56356" w:rsidRPr="00C50088" w:rsidRDefault="00D56356" w:rsidP="00D56356">
            <w:pPr>
              <w:rPr>
                <w:rFonts w:ascii="Century Gothic" w:hAnsi="Century Gothic" w:cs="Tahoma"/>
                <w:sz w:val="24"/>
                <w:szCs w:val="24"/>
              </w:rPr>
            </w:pPr>
          </w:p>
          <w:p w14:paraId="71B19F79" w14:textId="77777777" w:rsidR="00D56356" w:rsidRPr="00C50088" w:rsidRDefault="00D56356" w:rsidP="00D56356">
            <w:pPr>
              <w:rPr>
                <w:rFonts w:ascii="Century Gothic" w:hAnsi="Century Gothic" w:cs="Tahoma"/>
                <w:sz w:val="24"/>
                <w:szCs w:val="24"/>
              </w:rPr>
            </w:pPr>
          </w:p>
          <w:p w14:paraId="463FDBF1" w14:textId="77777777" w:rsidR="00D56356" w:rsidRPr="00C50088" w:rsidRDefault="00D56356" w:rsidP="00D56356">
            <w:pPr>
              <w:rPr>
                <w:rFonts w:ascii="Century Gothic" w:hAnsi="Century Gothic" w:cs="Tahoma"/>
                <w:sz w:val="24"/>
                <w:szCs w:val="24"/>
              </w:rPr>
            </w:pPr>
          </w:p>
          <w:p w14:paraId="1AE5977A" w14:textId="77777777" w:rsidR="00D56356" w:rsidRPr="00C50088" w:rsidRDefault="00D56356" w:rsidP="00D56356">
            <w:pPr>
              <w:rPr>
                <w:rFonts w:ascii="Century Gothic" w:hAnsi="Century Gothic" w:cs="Tahoma"/>
                <w:sz w:val="24"/>
                <w:szCs w:val="24"/>
              </w:rPr>
            </w:pPr>
          </w:p>
          <w:p w14:paraId="74F0DE83" w14:textId="77777777" w:rsidR="00D56356" w:rsidRPr="00C50088" w:rsidRDefault="00D56356" w:rsidP="00D56356">
            <w:pPr>
              <w:rPr>
                <w:rFonts w:ascii="Century Gothic" w:hAnsi="Century Gothic" w:cs="Tahoma"/>
                <w:sz w:val="24"/>
                <w:szCs w:val="24"/>
              </w:rPr>
            </w:pPr>
          </w:p>
          <w:p w14:paraId="57953476" w14:textId="77777777" w:rsidR="00D56356" w:rsidRPr="00C50088" w:rsidRDefault="00D56356" w:rsidP="00D56356">
            <w:pPr>
              <w:rPr>
                <w:rFonts w:ascii="Century Gothic" w:hAnsi="Century Gothic" w:cs="Tahoma"/>
                <w:sz w:val="24"/>
                <w:szCs w:val="24"/>
              </w:rPr>
            </w:pPr>
          </w:p>
          <w:p w14:paraId="120A69DD" w14:textId="77777777" w:rsidR="00D56356" w:rsidRPr="00C50088" w:rsidRDefault="00D56356" w:rsidP="00D56356">
            <w:pPr>
              <w:rPr>
                <w:rFonts w:ascii="Century Gothic" w:hAnsi="Century Gothic" w:cs="Tahoma"/>
                <w:sz w:val="24"/>
                <w:szCs w:val="24"/>
              </w:rPr>
            </w:pPr>
          </w:p>
          <w:p w14:paraId="79D3E998" w14:textId="77777777" w:rsidR="00D56356" w:rsidRPr="00C50088" w:rsidRDefault="00D56356" w:rsidP="00D56356">
            <w:pPr>
              <w:rPr>
                <w:rFonts w:ascii="Century Gothic" w:hAnsi="Century Gothic" w:cs="Tahoma"/>
                <w:sz w:val="24"/>
                <w:szCs w:val="24"/>
              </w:rPr>
            </w:pPr>
          </w:p>
          <w:p w14:paraId="51B555F1" w14:textId="77777777" w:rsidR="00D56356" w:rsidRPr="00C50088" w:rsidRDefault="00D56356" w:rsidP="00D56356">
            <w:pPr>
              <w:rPr>
                <w:rFonts w:ascii="Century Gothic" w:hAnsi="Century Gothic" w:cs="Tahoma"/>
                <w:sz w:val="24"/>
                <w:szCs w:val="24"/>
              </w:rPr>
            </w:pPr>
          </w:p>
          <w:p w14:paraId="2740AFC1" w14:textId="34AEE3C8" w:rsidR="00D56356" w:rsidRPr="009E5CD4" w:rsidRDefault="00D56356" w:rsidP="00D56356">
            <w:pPr>
              <w:rPr>
                <w:rFonts w:ascii="Century Gothic" w:hAnsi="Century Gothic"/>
                <w:b/>
                <w:bCs/>
                <w:sz w:val="32"/>
                <w:szCs w:val="32"/>
              </w:rPr>
            </w:pPr>
            <w:r w:rsidRPr="00C50088">
              <w:rPr>
                <w:rFonts w:ascii="Century Gothic" w:hAnsi="Century Gothic" w:cs="Tahoma"/>
                <w:sz w:val="24"/>
                <w:szCs w:val="24"/>
              </w:rPr>
              <w:t>-Libreta y lápiz.</w:t>
            </w:r>
          </w:p>
        </w:tc>
      </w:tr>
      <w:tr w:rsidR="00D56356" w:rsidRPr="009E5CD4" w14:paraId="07EB257B" w14:textId="77777777" w:rsidTr="000F12BA">
        <w:tc>
          <w:tcPr>
            <w:tcW w:w="7194" w:type="dxa"/>
            <w:shd w:val="clear" w:color="auto" w:fill="C1DAFF"/>
            <w:vAlign w:val="center"/>
          </w:tcPr>
          <w:p w14:paraId="34ABCCF3" w14:textId="20C1462B" w:rsidR="00D56356" w:rsidRPr="009E5CD4" w:rsidRDefault="00D56356" w:rsidP="00D56356">
            <w:pPr>
              <w:jc w:val="center"/>
              <w:rPr>
                <w:rFonts w:ascii="Century Gothic" w:hAnsi="Century Gothic"/>
                <w:b/>
                <w:bCs/>
                <w:sz w:val="32"/>
                <w:szCs w:val="32"/>
              </w:rPr>
            </w:pPr>
            <w:r w:rsidRPr="009E5CD4">
              <w:rPr>
                <w:rFonts w:ascii="Century Gothic" w:hAnsi="Century Gothic"/>
                <w:b/>
                <w:bCs/>
                <w:sz w:val="32"/>
                <w:szCs w:val="32"/>
              </w:rPr>
              <w:t>PRODUCTO FINAL DEL PROYECTO</w:t>
            </w:r>
          </w:p>
        </w:tc>
        <w:tc>
          <w:tcPr>
            <w:tcW w:w="7196" w:type="dxa"/>
            <w:gridSpan w:val="2"/>
            <w:shd w:val="clear" w:color="auto" w:fill="C1DAFF"/>
            <w:vAlign w:val="center"/>
          </w:tcPr>
          <w:p w14:paraId="005CEC8A" w14:textId="28331500" w:rsidR="00D56356" w:rsidRPr="009E5CD4" w:rsidRDefault="00D56356" w:rsidP="00D56356">
            <w:pPr>
              <w:jc w:val="center"/>
              <w:rPr>
                <w:rFonts w:ascii="Century Gothic" w:hAnsi="Century Gothic"/>
                <w:b/>
                <w:bCs/>
                <w:sz w:val="32"/>
                <w:szCs w:val="32"/>
              </w:rPr>
            </w:pPr>
            <w:r w:rsidRPr="009E5CD4">
              <w:rPr>
                <w:rFonts w:ascii="Century Gothic" w:hAnsi="Century Gothic"/>
                <w:b/>
                <w:bCs/>
                <w:sz w:val="32"/>
                <w:szCs w:val="32"/>
              </w:rPr>
              <w:t>EVALUACIÓN</w:t>
            </w:r>
          </w:p>
        </w:tc>
      </w:tr>
      <w:tr w:rsidR="00D56356" w:rsidRPr="009E5CD4" w14:paraId="6BB3F2C8" w14:textId="77777777" w:rsidTr="00D64DB3">
        <w:tc>
          <w:tcPr>
            <w:tcW w:w="7194" w:type="dxa"/>
          </w:tcPr>
          <w:p w14:paraId="44661E2C" w14:textId="77777777" w:rsidR="00D56356" w:rsidRDefault="00D56356" w:rsidP="00D56356">
            <w:pPr>
              <w:pStyle w:val="Prrafodelista"/>
              <w:numPr>
                <w:ilvl w:val="0"/>
                <w:numId w:val="39"/>
              </w:numPr>
              <w:rPr>
                <w:rFonts w:ascii="Century Gothic" w:hAnsi="Century Gothic" w:cs="Tahoma"/>
                <w:sz w:val="24"/>
                <w:szCs w:val="24"/>
              </w:rPr>
            </w:pPr>
            <w:r w:rsidRPr="00C50088">
              <w:rPr>
                <w:rFonts w:ascii="Century Gothic" w:hAnsi="Century Gothic" w:cs="Tahoma"/>
                <w:sz w:val="24"/>
                <w:szCs w:val="24"/>
              </w:rPr>
              <w:t>Registro de juegos tradicionales.</w:t>
            </w:r>
          </w:p>
          <w:p w14:paraId="30AF1EA0" w14:textId="76E82F29" w:rsidR="00D56356" w:rsidRPr="00D56356" w:rsidRDefault="00D56356" w:rsidP="00D56356">
            <w:pPr>
              <w:pStyle w:val="Prrafodelista"/>
              <w:numPr>
                <w:ilvl w:val="0"/>
                <w:numId w:val="39"/>
              </w:numPr>
              <w:rPr>
                <w:rFonts w:ascii="Century Gothic" w:hAnsi="Century Gothic" w:cs="Tahoma"/>
                <w:sz w:val="24"/>
                <w:szCs w:val="24"/>
              </w:rPr>
            </w:pPr>
            <w:r w:rsidRPr="00D56356">
              <w:rPr>
                <w:rFonts w:ascii="Century Gothic" w:hAnsi="Century Gothic" w:cs="Tahoma"/>
                <w:sz w:val="24"/>
                <w:szCs w:val="24"/>
              </w:rPr>
              <w:t>Taller de juegos tradicionales.</w:t>
            </w:r>
          </w:p>
        </w:tc>
        <w:tc>
          <w:tcPr>
            <w:tcW w:w="7196" w:type="dxa"/>
            <w:gridSpan w:val="2"/>
          </w:tcPr>
          <w:p w14:paraId="647D728D" w14:textId="77777777" w:rsidR="00D56356" w:rsidRPr="00C50088" w:rsidRDefault="00D56356" w:rsidP="00D56356">
            <w:pPr>
              <w:pStyle w:val="Prrafodelista"/>
              <w:numPr>
                <w:ilvl w:val="0"/>
                <w:numId w:val="40"/>
              </w:numPr>
              <w:rPr>
                <w:rFonts w:ascii="Century Gothic" w:hAnsi="Century Gothic" w:cs="Tahoma"/>
                <w:color w:val="000000"/>
                <w:sz w:val="24"/>
                <w:szCs w:val="24"/>
              </w:rPr>
            </w:pPr>
            <w:r w:rsidRPr="00C50088">
              <w:rPr>
                <w:rFonts w:ascii="Century Gothic" w:hAnsi="Century Gothic" w:cs="Tahoma"/>
                <w:kern w:val="0"/>
                <w:sz w:val="24"/>
                <w:szCs w:val="24"/>
              </w:rPr>
              <w:t>Adapta sus movimientos, de acuerdo con los elementos básicos de los juegos.</w:t>
            </w:r>
          </w:p>
          <w:p w14:paraId="73741A30" w14:textId="77777777" w:rsidR="00D56356" w:rsidRPr="00D56356" w:rsidRDefault="00D56356" w:rsidP="00D56356">
            <w:pPr>
              <w:pStyle w:val="Prrafodelista"/>
              <w:numPr>
                <w:ilvl w:val="0"/>
                <w:numId w:val="40"/>
              </w:numPr>
              <w:rPr>
                <w:rFonts w:ascii="Century Gothic" w:hAnsi="Century Gothic" w:cs="Tahoma"/>
                <w:color w:val="000000"/>
                <w:sz w:val="24"/>
                <w:szCs w:val="24"/>
              </w:rPr>
            </w:pPr>
            <w:r w:rsidRPr="00C50088">
              <w:rPr>
                <w:rFonts w:ascii="Century Gothic" w:hAnsi="Century Gothic" w:cs="Tahoma"/>
                <w:sz w:val="24"/>
                <w:szCs w:val="24"/>
              </w:rPr>
              <w:t>Indaga acerca de ideas, conocimientos, prácticas culturales, formas de organización y acuerdos.</w:t>
            </w:r>
          </w:p>
          <w:p w14:paraId="74DD5FDF" w14:textId="16DB3B06" w:rsidR="00D56356" w:rsidRPr="00D56356" w:rsidRDefault="00D56356" w:rsidP="00D56356">
            <w:pPr>
              <w:pStyle w:val="Prrafodelista"/>
              <w:numPr>
                <w:ilvl w:val="0"/>
                <w:numId w:val="40"/>
              </w:numPr>
              <w:rPr>
                <w:rFonts w:ascii="Century Gothic" w:hAnsi="Century Gothic" w:cs="Tahoma"/>
                <w:color w:val="000000"/>
                <w:sz w:val="24"/>
                <w:szCs w:val="24"/>
              </w:rPr>
            </w:pPr>
            <w:r w:rsidRPr="00D56356">
              <w:rPr>
                <w:rFonts w:ascii="Century Gothic" w:hAnsi="Century Gothic" w:cs="Tahoma"/>
                <w:sz w:val="24"/>
                <w:szCs w:val="24"/>
              </w:rPr>
              <w:t>Indaga acerca de los símbolos de identidad y pertenencia en la comunidad, localidad o pueblo y en la entidad federativa, entendiendo que los juegos son una manifestación de la cultura y la identidad.</w:t>
            </w:r>
          </w:p>
        </w:tc>
      </w:tr>
      <w:tr w:rsidR="00D56356" w:rsidRPr="009E5CD4" w14:paraId="3017580E" w14:textId="77777777" w:rsidTr="000F12BA">
        <w:tc>
          <w:tcPr>
            <w:tcW w:w="7194" w:type="dxa"/>
            <w:shd w:val="clear" w:color="auto" w:fill="C1DAFF"/>
            <w:vAlign w:val="center"/>
          </w:tcPr>
          <w:p w14:paraId="3FD3A032" w14:textId="7999423A" w:rsidR="00D56356" w:rsidRPr="009E5CD4" w:rsidRDefault="00D56356" w:rsidP="00D56356">
            <w:pPr>
              <w:jc w:val="center"/>
              <w:rPr>
                <w:rFonts w:ascii="Century Gothic" w:hAnsi="Century Gothic"/>
                <w:b/>
                <w:bCs/>
                <w:sz w:val="32"/>
                <w:szCs w:val="32"/>
              </w:rPr>
            </w:pPr>
            <w:r w:rsidRPr="009E5CD4">
              <w:rPr>
                <w:rFonts w:ascii="Century Gothic" w:hAnsi="Century Gothic"/>
                <w:b/>
                <w:bCs/>
                <w:sz w:val="32"/>
                <w:szCs w:val="32"/>
              </w:rPr>
              <w:t>ADECUACIONES</w:t>
            </w:r>
          </w:p>
        </w:tc>
        <w:tc>
          <w:tcPr>
            <w:tcW w:w="7196" w:type="dxa"/>
            <w:gridSpan w:val="2"/>
            <w:shd w:val="clear" w:color="auto" w:fill="C1DAFF"/>
            <w:vAlign w:val="center"/>
          </w:tcPr>
          <w:p w14:paraId="34B5735C" w14:textId="3832E7DF" w:rsidR="00D56356" w:rsidRPr="009E5CD4" w:rsidRDefault="00D56356" w:rsidP="00D56356">
            <w:pPr>
              <w:jc w:val="center"/>
              <w:rPr>
                <w:rFonts w:ascii="Century Gothic" w:hAnsi="Century Gothic"/>
                <w:b/>
                <w:bCs/>
                <w:sz w:val="32"/>
                <w:szCs w:val="32"/>
              </w:rPr>
            </w:pPr>
            <w:r w:rsidRPr="009E5CD4">
              <w:rPr>
                <w:rFonts w:ascii="Century Gothic" w:hAnsi="Century Gothic"/>
                <w:b/>
                <w:bCs/>
                <w:sz w:val="32"/>
                <w:szCs w:val="32"/>
              </w:rPr>
              <w:t>OBSERVACIONES</w:t>
            </w:r>
          </w:p>
        </w:tc>
      </w:tr>
      <w:tr w:rsidR="00D56356" w:rsidRPr="009E5CD4" w14:paraId="296F85A3" w14:textId="77777777" w:rsidTr="000F12BA">
        <w:tc>
          <w:tcPr>
            <w:tcW w:w="7194" w:type="dxa"/>
            <w:vAlign w:val="center"/>
          </w:tcPr>
          <w:p w14:paraId="0A99DD71" w14:textId="699658DB" w:rsidR="00D56356" w:rsidRPr="009E5CD4" w:rsidRDefault="00D56356" w:rsidP="00D56356">
            <w:pPr>
              <w:rPr>
                <w:rFonts w:ascii="Century Gothic" w:hAnsi="Century Gothic"/>
                <w:sz w:val="24"/>
                <w:szCs w:val="24"/>
              </w:rPr>
            </w:pPr>
          </w:p>
        </w:tc>
        <w:tc>
          <w:tcPr>
            <w:tcW w:w="7196" w:type="dxa"/>
            <w:gridSpan w:val="2"/>
            <w:vAlign w:val="center"/>
          </w:tcPr>
          <w:p w14:paraId="4BD0EF0C" w14:textId="11DD14D7" w:rsidR="00D56356" w:rsidRPr="009E5CD4" w:rsidRDefault="00D56356" w:rsidP="00D56356">
            <w:pPr>
              <w:rPr>
                <w:rFonts w:ascii="Century Gothic" w:hAnsi="Century Gothic"/>
                <w:sz w:val="24"/>
                <w:szCs w:val="24"/>
              </w:rPr>
            </w:pPr>
          </w:p>
        </w:tc>
      </w:tr>
    </w:tbl>
    <w:p w14:paraId="34556B5F" w14:textId="38EBC205" w:rsidR="003B3065" w:rsidRDefault="003B3065">
      <w:pPr>
        <w:rPr>
          <w:rFonts w:ascii="Century Gothic" w:hAnsi="Century Gothic"/>
        </w:rPr>
      </w:pPr>
    </w:p>
    <w:p w14:paraId="477EF8FB" w14:textId="77777777" w:rsidR="003B3065" w:rsidRDefault="003B3065">
      <w:pPr>
        <w:rPr>
          <w:rFonts w:ascii="Century Gothic" w:hAnsi="Century Gothic"/>
        </w:rPr>
      </w:pPr>
      <w:r>
        <w:rPr>
          <w:rFonts w:ascii="Century Gothic" w:hAnsi="Century Gothic"/>
        </w:rPr>
        <w:br w:type="page"/>
      </w:r>
    </w:p>
    <w:tbl>
      <w:tblPr>
        <w:tblStyle w:val="Tablaconcuadrcula"/>
        <w:tblW w:w="0" w:type="auto"/>
        <w:tblBorders>
          <w:top w:val="single" w:sz="4" w:space="0" w:color="4FFF4F"/>
          <w:left w:val="single" w:sz="4" w:space="0" w:color="4FFF4F"/>
          <w:bottom w:val="single" w:sz="4" w:space="0" w:color="4FFF4F"/>
          <w:right w:val="single" w:sz="4" w:space="0" w:color="4FFF4F"/>
          <w:insideH w:val="single" w:sz="4" w:space="0" w:color="4FFF4F"/>
          <w:insideV w:val="single" w:sz="4" w:space="0" w:color="4FFF4F"/>
        </w:tblBorders>
        <w:tblLook w:val="04A0" w:firstRow="1" w:lastRow="0" w:firstColumn="1" w:lastColumn="0" w:noHBand="0" w:noVBand="1"/>
      </w:tblPr>
      <w:tblGrid>
        <w:gridCol w:w="4796"/>
        <w:gridCol w:w="1011"/>
        <w:gridCol w:w="1417"/>
        <w:gridCol w:w="1418"/>
        <w:gridCol w:w="951"/>
        <w:gridCol w:w="467"/>
        <w:gridCol w:w="38"/>
        <w:gridCol w:w="1405"/>
        <w:gridCol w:w="1443"/>
        <w:gridCol w:w="1444"/>
      </w:tblGrid>
      <w:tr w:rsidR="003B3065" w:rsidRPr="005E2094" w14:paraId="7506A1CF" w14:textId="77777777" w:rsidTr="003B3065">
        <w:tc>
          <w:tcPr>
            <w:tcW w:w="14390" w:type="dxa"/>
            <w:gridSpan w:val="10"/>
            <w:tcBorders>
              <w:top w:val="single" w:sz="4" w:space="0" w:color="69A6FF"/>
              <w:left w:val="single" w:sz="4" w:space="0" w:color="69A6FF"/>
              <w:bottom w:val="single" w:sz="4" w:space="0" w:color="69A6FF"/>
              <w:right w:val="single" w:sz="4" w:space="0" w:color="69A6FF"/>
            </w:tcBorders>
            <w:shd w:val="clear" w:color="auto" w:fill="C1DAFF"/>
            <w:vAlign w:val="center"/>
          </w:tcPr>
          <w:p w14:paraId="3BCAFADC" w14:textId="0AF28794" w:rsidR="003B3065" w:rsidRPr="00505804" w:rsidRDefault="003B3065" w:rsidP="001A108F">
            <w:pPr>
              <w:jc w:val="center"/>
              <w:rPr>
                <w:rFonts w:ascii="Century Gothic" w:hAnsi="Century Gothic"/>
                <w:b/>
                <w:bCs/>
                <w:sz w:val="36"/>
                <w:szCs w:val="36"/>
              </w:rPr>
            </w:pPr>
            <w:r w:rsidRPr="00505804">
              <w:rPr>
                <w:rFonts w:ascii="Century Gothic" w:hAnsi="Century Gothic"/>
                <w:b/>
                <w:bCs/>
                <w:sz w:val="36"/>
                <w:szCs w:val="36"/>
              </w:rPr>
              <w:t xml:space="preserve">EVALUACIÓN MENSUAL </w:t>
            </w:r>
            <w:r>
              <w:rPr>
                <w:rFonts w:ascii="Century Gothic" w:hAnsi="Century Gothic"/>
                <w:b/>
                <w:bCs/>
                <w:sz w:val="36"/>
                <w:szCs w:val="36"/>
              </w:rPr>
              <w:t>–</w:t>
            </w:r>
            <w:r w:rsidRPr="00505804">
              <w:rPr>
                <w:rFonts w:ascii="Century Gothic" w:hAnsi="Century Gothic"/>
                <w:b/>
                <w:bCs/>
                <w:sz w:val="36"/>
                <w:szCs w:val="36"/>
              </w:rPr>
              <w:t xml:space="preserve"> </w:t>
            </w:r>
            <w:r>
              <w:rPr>
                <w:rFonts w:ascii="Century Gothic" w:hAnsi="Century Gothic"/>
                <w:b/>
                <w:bCs/>
                <w:sz w:val="36"/>
                <w:szCs w:val="36"/>
              </w:rPr>
              <w:t>3ER</w:t>
            </w:r>
            <w:r w:rsidRPr="00505804">
              <w:rPr>
                <w:rFonts w:ascii="Century Gothic" w:hAnsi="Century Gothic"/>
                <w:b/>
                <w:bCs/>
                <w:sz w:val="36"/>
                <w:szCs w:val="36"/>
              </w:rPr>
              <w:t xml:space="preserve"> GRADO</w:t>
            </w:r>
          </w:p>
        </w:tc>
      </w:tr>
      <w:tr w:rsidR="003B3065" w:rsidRPr="005E2094" w14:paraId="1737A124" w14:textId="77777777" w:rsidTr="003B3065">
        <w:tc>
          <w:tcPr>
            <w:tcW w:w="5807" w:type="dxa"/>
            <w:gridSpan w:val="2"/>
            <w:vMerge w:val="restart"/>
            <w:tcBorders>
              <w:top w:val="single" w:sz="4" w:space="0" w:color="69A6FF"/>
              <w:left w:val="single" w:sz="4" w:space="0" w:color="69A6FF"/>
              <w:bottom w:val="single" w:sz="4" w:space="0" w:color="69A6FF"/>
              <w:right w:val="single" w:sz="4" w:space="0" w:color="69A6FF"/>
            </w:tcBorders>
            <w:shd w:val="clear" w:color="auto" w:fill="E5F0FF"/>
            <w:vAlign w:val="center"/>
          </w:tcPr>
          <w:p w14:paraId="1A7A84E0" w14:textId="77777777" w:rsidR="003B3065" w:rsidRDefault="003B3065" w:rsidP="001A108F">
            <w:pPr>
              <w:jc w:val="center"/>
              <w:rPr>
                <w:rFonts w:ascii="Century Gothic" w:hAnsi="Century Gothic"/>
                <w:b/>
                <w:bCs/>
                <w:sz w:val="32"/>
                <w:szCs w:val="32"/>
              </w:rPr>
            </w:pPr>
            <w:r>
              <w:rPr>
                <w:rFonts w:ascii="Century Gothic" w:hAnsi="Century Gothic"/>
                <w:b/>
                <w:bCs/>
                <w:sz w:val="32"/>
                <w:szCs w:val="32"/>
              </w:rPr>
              <w:t>NOMBRE DEL ALUMNO</w:t>
            </w:r>
          </w:p>
        </w:tc>
        <w:tc>
          <w:tcPr>
            <w:tcW w:w="8583" w:type="dxa"/>
            <w:gridSpan w:val="8"/>
            <w:tcBorders>
              <w:top w:val="single" w:sz="4" w:space="0" w:color="69A6FF"/>
              <w:left w:val="single" w:sz="4" w:space="0" w:color="69A6FF"/>
              <w:bottom w:val="single" w:sz="4" w:space="0" w:color="69A6FF"/>
              <w:right w:val="single" w:sz="4" w:space="0" w:color="69A6FF"/>
            </w:tcBorders>
            <w:shd w:val="clear" w:color="auto" w:fill="C1DAFF"/>
            <w:vAlign w:val="center"/>
          </w:tcPr>
          <w:p w14:paraId="694856D2" w14:textId="77777777" w:rsidR="003B3065" w:rsidRPr="005E2094" w:rsidRDefault="003B3065" w:rsidP="001A108F">
            <w:pPr>
              <w:jc w:val="center"/>
              <w:rPr>
                <w:rFonts w:ascii="Century Gothic" w:hAnsi="Century Gothic"/>
                <w:b/>
                <w:bCs/>
                <w:sz w:val="32"/>
                <w:szCs w:val="32"/>
              </w:rPr>
            </w:pPr>
            <w:r>
              <w:rPr>
                <w:rFonts w:ascii="Century Gothic" w:hAnsi="Century Gothic"/>
                <w:b/>
                <w:bCs/>
                <w:sz w:val="32"/>
                <w:szCs w:val="32"/>
              </w:rPr>
              <w:t>CONTENIDOS</w:t>
            </w:r>
          </w:p>
        </w:tc>
      </w:tr>
      <w:tr w:rsidR="00D56356" w:rsidRPr="005E2094" w14:paraId="7CED3966" w14:textId="77777777" w:rsidTr="00A87584">
        <w:tc>
          <w:tcPr>
            <w:tcW w:w="5807" w:type="dxa"/>
            <w:gridSpan w:val="2"/>
            <w:vMerge/>
            <w:tcBorders>
              <w:top w:val="single" w:sz="4" w:space="0" w:color="69A6FF"/>
              <w:left w:val="single" w:sz="4" w:space="0" w:color="69A6FF"/>
              <w:bottom w:val="single" w:sz="4" w:space="0" w:color="69A6FF"/>
              <w:right w:val="single" w:sz="4" w:space="0" w:color="69A6FF"/>
            </w:tcBorders>
            <w:shd w:val="clear" w:color="auto" w:fill="E5F0FF"/>
            <w:vAlign w:val="center"/>
          </w:tcPr>
          <w:p w14:paraId="4C2D964D" w14:textId="77777777" w:rsidR="00D56356" w:rsidRDefault="00D56356" w:rsidP="00D56356">
            <w:pPr>
              <w:jc w:val="center"/>
              <w:rPr>
                <w:rFonts w:ascii="Century Gothic" w:hAnsi="Century Gothic"/>
                <w:b/>
                <w:bCs/>
                <w:sz w:val="32"/>
                <w:szCs w:val="32"/>
              </w:rPr>
            </w:pPr>
          </w:p>
        </w:tc>
        <w:tc>
          <w:tcPr>
            <w:tcW w:w="4291" w:type="dxa"/>
            <w:gridSpan w:val="5"/>
            <w:tcBorders>
              <w:top w:val="single" w:sz="4" w:space="0" w:color="69A6FF"/>
              <w:left w:val="single" w:sz="4" w:space="0" w:color="69A6FF"/>
              <w:bottom w:val="single" w:sz="4" w:space="0" w:color="69A6FF"/>
              <w:right w:val="single" w:sz="4" w:space="0" w:color="69A6FF"/>
            </w:tcBorders>
            <w:shd w:val="clear" w:color="auto" w:fill="FFFFFF" w:themeFill="background1"/>
          </w:tcPr>
          <w:p w14:paraId="0BEBF8F8" w14:textId="180F63CD" w:rsidR="00D56356" w:rsidRPr="005E2094" w:rsidRDefault="00D56356" w:rsidP="00D56356">
            <w:pPr>
              <w:jc w:val="center"/>
              <w:rPr>
                <w:rFonts w:ascii="Century Gothic" w:hAnsi="Century Gothic"/>
                <w:b/>
                <w:bCs/>
                <w:sz w:val="32"/>
                <w:szCs w:val="32"/>
              </w:rPr>
            </w:pPr>
            <w:r w:rsidRPr="00C50088">
              <w:rPr>
                <w:rFonts w:ascii="Century Gothic" w:hAnsi="Century Gothic" w:cs="Tahoma"/>
                <w:sz w:val="24"/>
                <w:szCs w:val="24"/>
              </w:rPr>
              <w:t xml:space="preserve">Capacidades y habilidades motrices. </w:t>
            </w:r>
          </w:p>
        </w:tc>
        <w:tc>
          <w:tcPr>
            <w:tcW w:w="4292" w:type="dxa"/>
            <w:gridSpan w:val="3"/>
            <w:tcBorders>
              <w:top w:val="single" w:sz="4" w:space="0" w:color="69A6FF"/>
              <w:left w:val="single" w:sz="4" w:space="0" w:color="69A6FF"/>
              <w:bottom w:val="single" w:sz="4" w:space="0" w:color="69A6FF"/>
              <w:right w:val="single" w:sz="4" w:space="0" w:color="69A6FF"/>
            </w:tcBorders>
            <w:shd w:val="clear" w:color="auto" w:fill="FFFFFF" w:themeFill="background1"/>
          </w:tcPr>
          <w:p w14:paraId="76BAF245" w14:textId="09B9EDCE" w:rsidR="00D56356" w:rsidRPr="005E2094" w:rsidRDefault="00D56356" w:rsidP="00D56356">
            <w:pPr>
              <w:jc w:val="center"/>
              <w:rPr>
                <w:rFonts w:ascii="Century Gothic" w:hAnsi="Century Gothic"/>
                <w:b/>
                <w:bCs/>
                <w:sz w:val="32"/>
                <w:szCs w:val="32"/>
              </w:rPr>
            </w:pPr>
            <w:r w:rsidRPr="00C50088">
              <w:rPr>
                <w:rFonts w:ascii="Century Gothic" w:hAnsi="Century Gothic" w:cs="Tahoma"/>
                <w:sz w:val="24"/>
                <w:szCs w:val="24"/>
              </w:rPr>
              <w:t>La comunidad como espacio en el que se vive y se encuentra la escuela.</w:t>
            </w:r>
          </w:p>
        </w:tc>
      </w:tr>
      <w:tr w:rsidR="00D56356" w:rsidRPr="005E2094" w14:paraId="2BEF3850" w14:textId="77777777" w:rsidTr="003B3065">
        <w:tc>
          <w:tcPr>
            <w:tcW w:w="5807" w:type="dxa"/>
            <w:gridSpan w:val="2"/>
            <w:vMerge/>
            <w:tcBorders>
              <w:top w:val="single" w:sz="4" w:space="0" w:color="69A6FF"/>
              <w:left w:val="single" w:sz="4" w:space="0" w:color="69A6FF"/>
              <w:bottom w:val="single" w:sz="4" w:space="0" w:color="69A6FF"/>
              <w:right w:val="single" w:sz="4" w:space="0" w:color="69A6FF"/>
            </w:tcBorders>
            <w:shd w:val="clear" w:color="auto" w:fill="E5F0FF"/>
            <w:vAlign w:val="center"/>
          </w:tcPr>
          <w:p w14:paraId="33BFF378" w14:textId="77777777" w:rsidR="00D56356" w:rsidRPr="005E2094" w:rsidRDefault="00D56356" w:rsidP="00D56356">
            <w:pPr>
              <w:jc w:val="center"/>
              <w:rPr>
                <w:rFonts w:ascii="Century Gothic" w:hAnsi="Century Gothic"/>
                <w:b/>
                <w:bCs/>
                <w:sz w:val="32"/>
                <w:szCs w:val="32"/>
              </w:rPr>
            </w:pPr>
          </w:p>
        </w:tc>
        <w:tc>
          <w:tcPr>
            <w:tcW w:w="8583" w:type="dxa"/>
            <w:gridSpan w:val="8"/>
            <w:tcBorders>
              <w:top w:val="single" w:sz="4" w:space="0" w:color="69A6FF"/>
              <w:left w:val="single" w:sz="4" w:space="0" w:color="69A6FF"/>
              <w:bottom w:val="single" w:sz="4" w:space="0" w:color="69A6FF"/>
              <w:right w:val="single" w:sz="4" w:space="0" w:color="69A6FF"/>
            </w:tcBorders>
            <w:shd w:val="clear" w:color="auto" w:fill="C1DAFF"/>
            <w:vAlign w:val="center"/>
          </w:tcPr>
          <w:p w14:paraId="65EC0E58" w14:textId="77777777" w:rsidR="00D56356" w:rsidRPr="005E2094" w:rsidRDefault="00D56356" w:rsidP="00D56356">
            <w:pPr>
              <w:jc w:val="center"/>
              <w:rPr>
                <w:rFonts w:ascii="Century Gothic" w:hAnsi="Century Gothic"/>
                <w:b/>
                <w:bCs/>
                <w:sz w:val="32"/>
                <w:szCs w:val="32"/>
              </w:rPr>
            </w:pPr>
            <w:r w:rsidRPr="005E2094">
              <w:rPr>
                <w:rFonts w:ascii="Century Gothic" w:hAnsi="Century Gothic"/>
                <w:b/>
                <w:bCs/>
                <w:sz w:val="32"/>
                <w:szCs w:val="32"/>
              </w:rPr>
              <w:t>PROCESO DE DESARROLLO DE APRENDIZAJES</w:t>
            </w:r>
          </w:p>
        </w:tc>
      </w:tr>
      <w:tr w:rsidR="00D56356" w:rsidRPr="005E2094" w14:paraId="752CA95B" w14:textId="77777777" w:rsidTr="003D7C22">
        <w:trPr>
          <w:trHeight w:val="244"/>
        </w:trPr>
        <w:tc>
          <w:tcPr>
            <w:tcW w:w="5807" w:type="dxa"/>
            <w:gridSpan w:val="2"/>
            <w:vMerge/>
            <w:tcBorders>
              <w:top w:val="single" w:sz="4" w:space="0" w:color="69A6FF"/>
              <w:left w:val="single" w:sz="4" w:space="0" w:color="69A6FF"/>
              <w:bottom w:val="single" w:sz="4" w:space="0" w:color="69A6FF"/>
              <w:right w:val="single" w:sz="4" w:space="0" w:color="69A6FF"/>
            </w:tcBorders>
            <w:shd w:val="clear" w:color="auto" w:fill="E5F0FF"/>
            <w:vAlign w:val="center"/>
          </w:tcPr>
          <w:p w14:paraId="13500F96" w14:textId="77777777" w:rsidR="00D56356" w:rsidRPr="005E2094" w:rsidRDefault="00D56356" w:rsidP="00D56356">
            <w:pPr>
              <w:jc w:val="center"/>
              <w:rPr>
                <w:rFonts w:ascii="Century Gothic" w:hAnsi="Century Gothic"/>
                <w:sz w:val="24"/>
                <w:szCs w:val="24"/>
              </w:rPr>
            </w:pPr>
          </w:p>
        </w:tc>
        <w:tc>
          <w:tcPr>
            <w:tcW w:w="4291" w:type="dxa"/>
            <w:gridSpan w:val="5"/>
            <w:tcBorders>
              <w:top w:val="single" w:sz="4" w:space="0" w:color="69A6FF"/>
              <w:left w:val="single" w:sz="4" w:space="0" w:color="69A6FF"/>
              <w:bottom w:val="single" w:sz="4" w:space="0" w:color="69A6FF"/>
              <w:right w:val="single" w:sz="4" w:space="0" w:color="69A6FF"/>
            </w:tcBorders>
          </w:tcPr>
          <w:p w14:paraId="01729BA7" w14:textId="5DFEC559" w:rsidR="00D56356" w:rsidRPr="005E2094" w:rsidRDefault="00D56356" w:rsidP="00D56356">
            <w:pPr>
              <w:jc w:val="center"/>
              <w:rPr>
                <w:rFonts w:ascii="Century Gothic" w:hAnsi="Century Gothic"/>
                <w:sz w:val="24"/>
                <w:szCs w:val="24"/>
              </w:rPr>
            </w:pPr>
            <w:r w:rsidRPr="00C50088">
              <w:rPr>
                <w:rFonts w:ascii="Century Gothic" w:hAnsi="Century Gothic" w:cs="Tahoma"/>
                <w:sz w:val="24"/>
                <w:szCs w:val="24"/>
              </w:rPr>
              <w:t xml:space="preserve">Adapta sus movimientos, de acuerdo con los elementos básicos de los juegos para responder a las condiciones que se presentan. </w:t>
            </w:r>
          </w:p>
        </w:tc>
        <w:tc>
          <w:tcPr>
            <w:tcW w:w="4292" w:type="dxa"/>
            <w:gridSpan w:val="3"/>
            <w:tcBorders>
              <w:top w:val="single" w:sz="4" w:space="0" w:color="69A6FF"/>
              <w:left w:val="single" w:sz="4" w:space="0" w:color="69A6FF"/>
              <w:bottom w:val="single" w:sz="4" w:space="0" w:color="69A6FF"/>
              <w:right w:val="single" w:sz="4" w:space="0" w:color="69A6FF"/>
            </w:tcBorders>
          </w:tcPr>
          <w:p w14:paraId="24CA04F3" w14:textId="11E5D57B" w:rsidR="00D56356" w:rsidRPr="005E2094" w:rsidRDefault="00D56356" w:rsidP="00D56356">
            <w:pPr>
              <w:jc w:val="center"/>
              <w:rPr>
                <w:rFonts w:ascii="Century Gothic" w:hAnsi="Century Gothic"/>
                <w:sz w:val="24"/>
                <w:szCs w:val="24"/>
              </w:rPr>
            </w:pPr>
            <w:r w:rsidRPr="00C50088">
              <w:rPr>
                <w:rFonts w:ascii="Century Gothic" w:hAnsi="Century Gothic" w:cs="Tahoma"/>
                <w:sz w:val="24"/>
                <w:szCs w:val="24"/>
              </w:rPr>
              <w:t>Indaga acerca de ideas, conocimientos, prácticas culturales, formas de organización y acuerdos familiares, escolares y comunitarios, para compartir su importancia en la socialización.</w:t>
            </w:r>
          </w:p>
        </w:tc>
      </w:tr>
      <w:tr w:rsidR="00D56356" w:rsidRPr="005E2094" w14:paraId="168A0CB4" w14:textId="77777777" w:rsidTr="003B3065">
        <w:trPr>
          <w:trHeight w:val="96"/>
        </w:trPr>
        <w:tc>
          <w:tcPr>
            <w:tcW w:w="5807" w:type="dxa"/>
            <w:gridSpan w:val="2"/>
            <w:vMerge/>
            <w:tcBorders>
              <w:top w:val="single" w:sz="4" w:space="0" w:color="69A6FF"/>
              <w:left w:val="single" w:sz="4" w:space="0" w:color="69A6FF"/>
              <w:bottom w:val="single" w:sz="4" w:space="0" w:color="69A6FF"/>
              <w:right w:val="single" w:sz="4" w:space="0" w:color="69A6FF"/>
            </w:tcBorders>
            <w:shd w:val="clear" w:color="auto" w:fill="E5F0FF"/>
            <w:vAlign w:val="center"/>
          </w:tcPr>
          <w:p w14:paraId="4D69ED8C"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shd w:val="clear" w:color="auto" w:fill="00B050"/>
            <w:vAlign w:val="center"/>
          </w:tcPr>
          <w:p w14:paraId="73CB023A" w14:textId="77777777" w:rsidR="00D56356" w:rsidRPr="00495985" w:rsidRDefault="00D56356" w:rsidP="00D56356">
            <w:pPr>
              <w:jc w:val="center"/>
              <w:rPr>
                <w:rFonts w:ascii="Century Gothic" w:hAnsi="Century Gothic"/>
                <w:color w:val="FFFFFF" w:themeColor="background1"/>
                <w:sz w:val="32"/>
                <w:szCs w:val="32"/>
              </w:rPr>
            </w:pPr>
            <w:r w:rsidRPr="00495985">
              <w:rPr>
                <w:rFonts w:ascii="Century Gothic" w:hAnsi="Century Gothic"/>
                <w:color w:val="FFFFFF" w:themeColor="background1"/>
                <w:sz w:val="32"/>
                <w:szCs w:val="32"/>
              </w:rPr>
              <w:t>L</w:t>
            </w:r>
          </w:p>
        </w:tc>
        <w:tc>
          <w:tcPr>
            <w:tcW w:w="1418" w:type="dxa"/>
            <w:tcBorders>
              <w:top w:val="single" w:sz="4" w:space="0" w:color="69A6FF"/>
              <w:left w:val="single" w:sz="4" w:space="0" w:color="69A6FF"/>
              <w:bottom w:val="single" w:sz="4" w:space="0" w:color="69A6FF"/>
              <w:right w:val="single" w:sz="4" w:space="0" w:color="69A6FF"/>
            </w:tcBorders>
            <w:shd w:val="clear" w:color="auto" w:fill="FFFF00"/>
            <w:vAlign w:val="center"/>
          </w:tcPr>
          <w:p w14:paraId="4E215A43" w14:textId="77777777" w:rsidR="00D56356" w:rsidRPr="00495985" w:rsidRDefault="00D56356" w:rsidP="00D56356">
            <w:pPr>
              <w:jc w:val="center"/>
              <w:rPr>
                <w:rFonts w:ascii="Century Gothic" w:hAnsi="Century Gothic"/>
                <w:color w:val="0D0D0D" w:themeColor="text1" w:themeTint="F2"/>
                <w:sz w:val="32"/>
                <w:szCs w:val="32"/>
              </w:rPr>
            </w:pPr>
            <w:r w:rsidRPr="00495985">
              <w:rPr>
                <w:rFonts w:ascii="Century Gothic" w:hAnsi="Century Gothic"/>
                <w:color w:val="0D0D0D" w:themeColor="text1" w:themeTint="F2"/>
                <w:sz w:val="32"/>
                <w:szCs w:val="32"/>
              </w:rPr>
              <w:t>EP</w:t>
            </w:r>
          </w:p>
        </w:tc>
        <w:tc>
          <w:tcPr>
            <w:tcW w:w="1418" w:type="dxa"/>
            <w:gridSpan w:val="2"/>
            <w:tcBorders>
              <w:top w:val="single" w:sz="4" w:space="0" w:color="69A6FF"/>
              <w:left w:val="single" w:sz="4" w:space="0" w:color="69A6FF"/>
              <w:bottom w:val="single" w:sz="4" w:space="0" w:color="69A6FF"/>
              <w:right w:val="single" w:sz="4" w:space="0" w:color="69A6FF"/>
            </w:tcBorders>
            <w:shd w:val="clear" w:color="auto" w:fill="FF0000"/>
            <w:vAlign w:val="center"/>
          </w:tcPr>
          <w:p w14:paraId="7090AB75" w14:textId="77777777" w:rsidR="00D56356" w:rsidRPr="00495985" w:rsidRDefault="00D56356" w:rsidP="00D56356">
            <w:pPr>
              <w:jc w:val="center"/>
              <w:rPr>
                <w:rFonts w:ascii="Century Gothic" w:hAnsi="Century Gothic"/>
                <w:color w:val="FFFFFF" w:themeColor="background1"/>
                <w:sz w:val="32"/>
                <w:szCs w:val="32"/>
              </w:rPr>
            </w:pPr>
            <w:r w:rsidRPr="00495985">
              <w:rPr>
                <w:rFonts w:ascii="Century Gothic" w:hAnsi="Century Gothic"/>
                <w:color w:val="FFFFFF" w:themeColor="background1"/>
                <w:sz w:val="32"/>
                <w:szCs w:val="32"/>
              </w:rPr>
              <w:t>MD</w:t>
            </w:r>
          </w:p>
        </w:tc>
        <w:tc>
          <w:tcPr>
            <w:tcW w:w="1443" w:type="dxa"/>
            <w:gridSpan w:val="2"/>
            <w:tcBorders>
              <w:top w:val="single" w:sz="4" w:space="0" w:color="69A6FF"/>
              <w:left w:val="single" w:sz="4" w:space="0" w:color="69A6FF"/>
              <w:bottom w:val="single" w:sz="4" w:space="0" w:color="69A6FF"/>
              <w:right w:val="single" w:sz="4" w:space="0" w:color="69A6FF"/>
            </w:tcBorders>
            <w:shd w:val="clear" w:color="auto" w:fill="00B050"/>
            <w:vAlign w:val="center"/>
          </w:tcPr>
          <w:p w14:paraId="790E8FA7" w14:textId="77777777" w:rsidR="00D56356" w:rsidRPr="00495985" w:rsidRDefault="00D56356" w:rsidP="00D56356">
            <w:pPr>
              <w:jc w:val="center"/>
              <w:rPr>
                <w:rFonts w:ascii="Century Gothic" w:hAnsi="Century Gothic"/>
                <w:color w:val="FFFFFF" w:themeColor="background1"/>
                <w:sz w:val="32"/>
                <w:szCs w:val="32"/>
              </w:rPr>
            </w:pPr>
            <w:r w:rsidRPr="00495985">
              <w:rPr>
                <w:rFonts w:ascii="Century Gothic" w:hAnsi="Century Gothic"/>
                <w:color w:val="FFFFFF" w:themeColor="background1"/>
                <w:sz w:val="32"/>
                <w:szCs w:val="32"/>
              </w:rPr>
              <w:t>L</w:t>
            </w:r>
          </w:p>
        </w:tc>
        <w:tc>
          <w:tcPr>
            <w:tcW w:w="1443" w:type="dxa"/>
            <w:tcBorders>
              <w:top w:val="single" w:sz="4" w:space="0" w:color="69A6FF"/>
              <w:left w:val="single" w:sz="4" w:space="0" w:color="69A6FF"/>
              <w:bottom w:val="single" w:sz="4" w:space="0" w:color="69A6FF"/>
              <w:right w:val="single" w:sz="4" w:space="0" w:color="69A6FF"/>
            </w:tcBorders>
            <w:shd w:val="clear" w:color="auto" w:fill="FFFF00"/>
            <w:vAlign w:val="center"/>
          </w:tcPr>
          <w:p w14:paraId="3EA9E617" w14:textId="77777777" w:rsidR="00D56356" w:rsidRPr="00495985" w:rsidRDefault="00D56356" w:rsidP="00D56356">
            <w:pPr>
              <w:jc w:val="center"/>
              <w:rPr>
                <w:rFonts w:ascii="Century Gothic" w:hAnsi="Century Gothic"/>
                <w:color w:val="0D0D0D" w:themeColor="text1" w:themeTint="F2"/>
                <w:sz w:val="32"/>
                <w:szCs w:val="32"/>
              </w:rPr>
            </w:pPr>
            <w:r w:rsidRPr="00495985">
              <w:rPr>
                <w:rFonts w:ascii="Century Gothic" w:hAnsi="Century Gothic"/>
                <w:color w:val="0D0D0D" w:themeColor="text1" w:themeTint="F2"/>
                <w:sz w:val="32"/>
                <w:szCs w:val="32"/>
              </w:rPr>
              <w:t>EP</w:t>
            </w:r>
          </w:p>
        </w:tc>
        <w:tc>
          <w:tcPr>
            <w:tcW w:w="1444" w:type="dxa"/>
            <w:tcBorders>
              <w:top w:val="single" w:sz="4" w:space="0" w:color="69A6FF"/>
              <w:left w:val="single" w:sz="4" w:space="0" w:color="69A6FF"/>
              <w:bottom w:val="single" w:sz="4" w:space="0" w:color="69A6FF"/>
              <w:right w:val="single" w:sz="4" w:space="0" w:color="69A6FF"/>
            </w:tcBorders>
            <w:shd w:val="clear" w:color="auto" w:fill="FF0000"/>
            <w:vAlign w:val="center"/>
          </w:tcPr>
          <w:p w14:paraId="16ECD3E7" w14:textId="77777777" w:rsidR="00D56356" w:rsidRPr="00495985" w:rsidRDefault="00D56356" w:rsidP="00D56356">
            <w:pPr>
              <w:jc w:val="center"/>
              <w:rPr>
                <w:rFonts w:ascii="Century Gothic" w:hAnsi="Century Gothic"/>
                <w:color w:val="FFFFFF" w:themeColor="background1"/>
                <w:sz w:val="32"/>
                <w:szCs w:val="32"/>
              </w:rPr>
            </w:pPr>
            <w:r w:rsidRPr="00495985">
              <w:rPr>
                <w:rFonts w:ascii="Century Gothic" w:hAnsi="Century Gothic"/>
                <w:color w:val="FFFFFF" w:themeColor="background1"/>
                <w:sz w:val="32"/>
                <w:szCs w:val="32"/>
              </w:rPr>
              <w:t>MD</w:t>
            </w:r>
          </w:p>
        </w:tc>
      </w:tr>
      <w:tr w:rsidR="00D56356" w:rsidRPr="005E2094" w14:paraId="6B7A4E86"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49160951"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6D703D8B"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05F5E487"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454CB93A"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2B6ACA07"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3AD52DDC"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1F4D170F" w14:textId="77777777" w:rsidR="00D56356" w:rsidRPr="005E2094" w:rsidRDefault="00D56356" w:rsidP="00D56356">
            <w:pPr>
              <w:jc w:val="both"/>
              <w:rPr>
                <w:rFonts w:ascii="Century Gothic" w:hAnsi="Century Gothic"/>
                <w:sz w:val="24"/>
                <w:szCs w:val="24"/>
              </w:rPr>
            </w:pPr>
          </w:p>
        </w:tc>
      </w:tr>
      <w:tr w:rsidR="00D56356" w:rsidRPr="005E2094" w14:paraId="3E77BD5F"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4E234DBC"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3B6A043B"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6D312A97"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123BD6EC"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1CB0DD26"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4820C43C"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2C150BF0" w14:textId="77777777" w:rsidR="00D56356" w:rsidRPr="005E2094" w:rsidRDefault="00D56356" w:rsidP="00D56356">
            <w:pPr>
              <w:jc w:val="both"/>
              <w:rPr>
                <w:rFonts w:ascii="Century Gothic" w:hAnsi="Century Gothic"/>
                <w:sz w:val="24"/>
                <w:szCs w:val="24"/>
              </w:rPr>
            </w:pPr>
          </w:p>
        </w:tc>
      </w:tr>
      <w:tr w:rsidR="00D56356" w:rsidRPr="005E2094" w14:paraId="4EA1B47B"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12A8AE6C"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6C380E98"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3D94C140"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0EC67A9C"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6F5A7BA6"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7D468C5B"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16838568" w14:textId="77777777" w:rsidR="00D56356" w:rsidRPr="005E2094" w:rsidRDefault="00D56356" w:rsidP="00D56356">
            <w:pPr>
              <w:jc w:val="both"/>
              <w:rPr>
                <w:rFonts w:ascii="Century Gothic" w:hAnsi="Century Gothic"/>
                <w:sz w:val="24"/>
                <w:szCs w:val="24"/>
              </w:rPr>
            </w:pPr>
          </w:p>
        </w:tc>
      </w:tr>
      <w:tr w:rsidR="00D56356" w:rsidRPr="005E2094" w14:paraId="2B863121"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2C95BA63"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071C2A6E"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5E9475DB"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007A3FBC"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6CEBB55C"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29996EC1"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7E3AA984" w14:textId="77777777" w:rsidR="00D56356" w:rsidRPr="005E2094" w:rsidRDefault="00D56356" w:rsidP="00D56356">
            <w:pPr>
              <w:jc w:val="both"/>
              <w:rPr>
                <w:rFonts w:ascii="Century Gothic" w:hAnsi="Century Gothic"/>
                <w:sz w:val="24"/>
                <w:szCs w:val="24"/>
              </w:rPr>
            </w:pPr>
          </w:p>
        </w:tc>
      </w:tr>
      <w:tr w:rsidR="00D56356" w:rsidRPr="005E2094" w14:paraId="07F0E7C3"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56178259"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5EF0757C"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49D7F821"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7D56DAE8"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0818FD15"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41B1B96A"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5A22E67B" w14:textId="77777777" w:rsidR="00D56356" w:rsidRPr="005E2094" w:rsidRDefault="00D56356" w:rsidP="00D56356">
            <w:pPr>
              <w:jc w:val="both"/>
              <w:rPr>
                <w:rFonts w:ascii="Century Gothic" w:hAnsi="Century Gothic"/>
                <w:sz w:val="24"/>
                <w:szCs w:val="24"/>
              </w:rPr>
            </w:pPr>
          </w:p>
        </w:tc>
      </w:tr>
      <w:tr w:rsidR="00D56356" w:rsidRPr="005E2094" w14:paraId="53921425"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3FF7C69B"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1F8B0CF1"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347C2ADB"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1A84DAF8"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75D1138A"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70E77EDB"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7BFA7CC9" w14:textId="77777777" w:rsidR="00D56356" w:rsidRPr="005E2094" w:rsidRDefault="00D56356" w:rsidP="00D56356">
            <w:pPr>
              <w:jc w:val="both"/>
              <w:rPr>
                <w:rFonts w:ascii="Century Gothic" w:hAnsi="Century Gothic"/>
                <w:sz w:val="24"/>
                <w:szCs w:val="24"/>
              </w:rPr>
            </w:pPr>
          </w:p>
        </w:tc>
      </w:tr>
      <w:tr w:rsidR="00D56356" w:rsidRPr="005E2094" w14:paraId="3A8C3E77"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261BA34A"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0D540B2D"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6C3D8726"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0F76B9CA"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58C22CF5"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2C43A426"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39FD03EC" w14:textId="77777777" w:rsidR="00D56356" w:rsidRPr="005E2094" w:rsidRDefault="00D56356" w:rsidP="00D56356">
            <w:pPr>
              <w:jc w:val="both"/>
              <w:rPr>
                <w:rFonts w:ascii="Century Gothic" w:hAnsi="Century Gothic"/>
                <w:sz w:val="24"/>
                <w:szCs w:val="24"/>
              </w:rPr>
            </w:pPr>
          </w:p>
        </w:tc>
      </w:tr>
      <w:tr w:rsidR="00D56356" w:rsidRPr="005E2094" w14:paraId="4AAA386A"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31452AE1"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458AD6CD"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7A5F40E0"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3348B960"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07FC7637"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7B4FC364"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3E07C1FF" w14:textId="77777777" w:rsidR="00D56356" w:rsidRPr="005E2094" w:rsidRDefault="00D56356" w:rsidP="00D56356">
            <w:pPr>
              <w:jc w:val="both"/>
              <w:rPr>
                <w:rFonts w:ascii="Century Gothic" w:hAnsi="Century Gothic"/>
                <w:sz w:val="24"/>
                <w:szCs w:val="24"/>
              </w:rPr>
            </w:pPr>
          </w:p>
        </w:tc>
      </w:tr>
      <w:tr w:rsidR="00D56356" w:rsidRPr="005E2094" w14:paraId="3C3B9F8A"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7F43201B"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4D33B7B3"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541B2CA9"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318D390B"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11D2392F"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48E87FEA"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1A80048F" w14:textId="77777777" w:rsidR="00D56356" w:rsidRPr="005E2094" w:rsidRDefault="00D56356" w:rsidP="00D56356">
            <w:pPr>
              <w:jc w:val="both"/>
              <w:rPr>
                <w:rFonts w:ascii="Century Gothic" w:hAnsi="Century Gothic"/>
                <w:sz w:val="24"/>
                <w:szCs w:val="24"/>
              </w:rPr>
            </w:pPr>
          </w:p>
        </w:tc>
      </w:tr>
      <w:tr w:rsidR="00D56356" w:rsidRPr="005E2094" w14:paraId="1479E4AF"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566456CF"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62632FB2"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12299A1B"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6109BA80"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4D449F49"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5C9F84BE"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6EB442F7" w14:textId="77777777" w:rsidR="00D56356" w:rsidRPr="005E2094" w:rsidRDefault="00D56356" w:rsidP="00D56356">
            <w:pPr>
              <w:jc w:val="both"/>
              <w:rPr>
                <w:rFonts w:ascii="Century Gothic" w:hAnsi="Century Gothic"/>
                <w:sz w:val="24"/>
                <w:szCs w:val="24"/>
              </w:rPr>
            </w:pPr>
          </w:p>
        </w:tc>
      </w:tr>
      <w:tr w:rsidR="00D56356" w:rsidRPr="005E2094" w14:paraId="0094AEF4"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2346D73B"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6FBBBB1D"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100628B8"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5754E4F2"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6EE00A67"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23FC003D"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15A1F084" w14:textId="77777777" w:rsidR="00D56356" w:rsidRPr="005E2094" w:rsidRDefault="00D56356" w:rsidP="00D56356">
            <w:pPr>
              <w:jc w:val="both"/>
              <w:rPr>
                <w:rFonts w:ascii="Century Gothic" w:hAnsi="Century Gothic"/>
                <w:sz w:val="24"/>
                <w:szCs w:val="24"/>
              </w:rPr>
            </w:pPr>
          </w:p>
        </w:tc>
      </w:tr>
      <w:tr w:rsidR="00D56356" w:rsidRPr="005E2094" w14:paraId="659991C9"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6308868D"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591ECD1A"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0DAF49BF"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18ACDC10"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3A8303B7"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4F325C45"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5A0AA645" w14:textId="77777777" w:rsidR="00D56356" w:rsidRPr="005E2094" w:rsidRDefault="00D56356" w:rsidP="00D56356">
            <w:pPr>
              <w:jc w:val="both"/>
              <w:rPr>
                <w:rFonts w:ascii="Century Gothic" w:hAnsi="Century Gothic"/>
                <w:sz w:val="24"/>
                <w:szCs w:val="24"/>
              </w:rPr>
            </w:pPr>
          </w:p>
        </w:tc>
      </w:tr>
      <w:tr w:rsidR="00D56356" w:rsidRPr="005E2094" w14:paraId="7A544379"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4F7ABB5D"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3272B57A"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75A8E93A"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6C084317"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1402AE49"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45E4F3C5"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7B68B0D1" w14:textId="77777777" w:rsidR="00D56356" w:rsidRPr="005E2094" w:rsidRDefault="00D56356" w:rsidP="00D56356">
            <w:pPr>
              <w:jc w:val="both"/>
              <w:rPr>
                <w:rFonts w:ascii="Century Gothic" w:hAnsi="Century Gothic"/>
                <w:sz w:val="24"/>
                <w:szCs w:val="24"/>
              </w:rPr>
            </w:pPr>
          </w:p>
        </w:tc>
      </w:tr>
      <w:tr w:rsidR="00D56356" w:rsidRPr="005E2094" w14:paraId="6DFCA87C"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0DAD7B69"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536427C3"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44563BA8"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3B3B7160"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72794571"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3169EA86"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4756F4DD" w14:textId="77777777" w:rsidR="00D56356" w:rsidRPr="005E2094" w:rsidRDefault="00D56356" w:rsidP="00D56356">
            <w:pPr>
              <w:jc w:val="both"/>
              <w:rPr>
                <w:rFonts w:ascii="Century Gothic" w:hAnsi="Century Gothic"/>
                <w:sz w:val="24"/>
                <w:szCs w:val="24"/>
              </w:rPr>
            </w:pPr>
          </w:p>
        </w:tc>
      </w:tr>
      <w:tr w:rsidR="00D56356" w:rsidRPr="005E2094" w14:paraId="13B8D159"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10D893F6"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5FB10208"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24A7D98E"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5651DE99"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1DD56E66"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1FF8F83A"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2D579340" w14:textId="77777777" w:rsidR="00D56356" w:rsidRPr="005E2094" w:rsidRDefault="00D56356" w:rsidP="00D56356">
            <w:pPr>
              <w:jc w:val="both"/>
              <w:rPr>
                <w:rFonts w:ascii="Century Gothic" w:hAnsi="Century Gothic"/>
                <w:sz w:val="24"/>
                <w:szCs w:val="24"/>
              </w:rPr>
            </w:pPr>
          </w:p>
        </w:tc>
      </w:tr>
      <w:tr w:rsidR="00D56356" w:rsidRPr="005E2094" w14:paraId="23F44916"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344407AB"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30E6F7C6"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27BC39CD"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7B024343"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20DB60B8"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1B1A4498"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59C63536" w14:textId="77777777" w:rsidR="00D56356" w:rsidRPr="005E2094" w:rsidRDefault="00D56356" w:rsidP="00D56356">
            <w:pPr>
              <w:jc w:val="both"/>
              <w:rPr>
                <w:rFonts w:ascii="Century Gothic" w:hAnsi="Century Gothic"/>
                <w:sz w:val="24"/>
                <w:szCs w:val="24"/>
              </w:rPr>
            </w:pPr>
          </w:p>
        </w:tc>
      </w:tr>
      <w:tr w:rsidR="00D56356" w:rsidRPr="005E2094" w14:paraId="50DB91DB"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6DA49D1E"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5F2C76B7"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47D33D32"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0DDF8487"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52EBEEF5"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403B0485"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33294227" w14:textId="77777777" w:rsidR="00D56356" w:rsidRPr="005E2094" w:rsidRDefault="00D56356" w:rsidP="00D56356">
            <w:pPr>
              <w:jc w:val="both"/>
              <w:rPr>
                <w:rFonts w:ascii="Century Gothic" w:hAnsi="Century Gothic"/>
                <w:sz w:val="24"/>
                <w:szCs w:val="24"/>
              </w:rPr>
            </w:pPr>
          </w:p>
        </w:tc>
      </w:tr>
      <w:tr w:rsidR="00D56356" w:rsidRPr="005E2094" w14:paraId="75605A3D"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12776789"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09CBB89B"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6775D0DF"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2DDAEE8D"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42FE7482"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36C87E89"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44AB2968" w14:textId="77777777" w:rsidR="00D56356" w:rsidRPr="005E2094" w:rsidRDefault="00D56356" w:rsidP="00D56356">
            <w:pPr>
              <w:jc w:val="both"/>
              <w:rPr>
                <w:rFonts w:ascii="Century Gothic" w:hAnsi="Century Gothic"/>
                <w:sz w:val="24"/>
                <w:szCs w:val="24"/>
              </w:rPr>
            </w:pPr>
          </w:p>
        </w:tc>
      </w:tr>
      <w:tr w:rsidR="00D56356" w:rsidRPr="005E2094" w14:paraId="51993769"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0C72BFBD"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29326697"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0D9679CA"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60CAE012"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6202FA63"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274C9EBA"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41721B97" w14:textId="77777777" w:rsidR="00D56356" w:rsidRPr="005E2094" w:rsidRDefault="00D56356" w:rsidP="00D56356">
            <w:pPr>
              <w:jc w:val="both"/>
              <w:rPr>
                <w:rFonts w:ascii="Century Gothic" w:hAnsi="Century Gothic"/>
                <w:sz w:val="24"/>
                <w:szCs w:val="24"/>
              </w:rPr>
            </w:pPr>
          </w:p>
        </w:tc>
      </w:tr>
      <w:tr w:rsidR="00D56356" w:rsidRPr="005E2094" w14:paraId="58FE6120"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7DEFA2E3"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6D48E64F"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20B84AAE"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5915B0ED"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30316B63"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72F16F08"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333D7D58" w14:textId="77777777" w:rsidR="00D56356" w:rsidRPr="005E2094" w:rsidRDefault="00D56356" w:rsidP="00D56356">
            <w:pPr>
              <w:jc w:val="both"/>
              <w:rPr>
                <w:rFonts w:ascii="Century Gothic" w:hAnsi="Century Gothic"/>
                <w:sz w:val="24"/>
                <w:szCs w:val="24"/>
              </w:rPr>
            </w:pPr>
          </w:p>
        </w:tc>
      </w:tr>
      <w:tr w:rsidR="00D56356" w:rsidRPr="005E2094" w14:paraId="1C45A832"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31E0DF65"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1AE6E635"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271A41CB"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355AC79D"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76A894B8"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3C5E4A02"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084A0F9D" w14:textId="77777777" w:rsidR="00D56356" w:rsidRPr="005E2094" w:rsidRDefault="00D56356" w:rsidP="00D56356">
            <w:pPr>
              <w:jc w:val="both"/>
              <w:rPr>
                <w:rFonts w:ascii="Century Gothic" w:hAnsi="Century Gothic"/>
                <w:sz w:val="24"/>
                <w:szCs w:val="24"/>
              </w:rPr>
            </w:pPr>
          </w:p>
        </w:tc>
      </w:tr>
      <w:tr w:rsidR="00D56356" w:rsidRPr="005E2094" w14:paraId="6E0AB03D"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37523572"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67D9217D"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0FE6B8C4"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214AF073"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52F73CED"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71E91F12"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1759E09D" w14:textId="77777777" w:rsidR="00D56356" w:rsidRPr="005E2094" w:rsidRDefault="00D56356" w:rsidP="00D56356">
            <w:pPr>
              <w:jc w:val="both"/>
              <w:rPr>
                <w:rFonts w:ascii="Century Gothic" w:hAnsi="Century Gothic"/>
                <w:sz w:val="24"/>
                <w:szCs w:val="24"/>
              </w:rPr>
            </w:pPr>
          </w:p>
        </w:tc>
      </w:tr>
      <w:tr w:rsidR="00D56356" w:rsidRPr="005E2094" w14:paraId="46281A62"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2B17FFC2"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52BB8905"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7F8472F5"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173B21A9"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5286FF39"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1FFA1BB4"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590594BE" w14:textId="77777777" w:rsidR="00D56356" w:rsidRPr="005E2094" w:rsidRDefault="00D56356" w:rsidP="00D56356">
            <w:pPr>
              <w:jc w:val="both"/>
              <w:rPr>
                <w:rFonts w:ascii="Century Gothic" w:hAnsi="Century Gothic"/>
                <w:sz w:val="24"/>
                <w:szCs w:val="24"/>
              </w:rPr>
            </w:pPr>
          </w:p>
        </w:tc>
      </w:tr>
      <w:tr w:rsidR="00D56356" w:rsidRPr="005E2094" w14:paraId="0F6ECDEA"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0B8907E2"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23001A42"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55FC0F72"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41E96E77"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333FB435"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2DF11B17"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15A8FFEC" w14:textId="77777777" w:rsidR="00D56356" w:rsidRPr="005E2094" w:rsidRDefault="00D56356" w:rsidP="00D56356">
            <w:pPr>
              <w:jc w:val="both"/>
              <w:rPr>
                <w:rFonts w:ascii="Century Gothic" w:hAnsi="Century Gothic"/>
                <w:sz w:val="24"/>
                <w:szCs w:val="24"/>
              </w:rPr>
            </w:pPr>
          </w:p>
        </w:tc>
      </w:tr>
      <w:tr w:rsidR="00D56356" w:rsidRPr="005E2094" w14:paraId="66966668"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28DE40EF"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716DC9C4"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1BE26635"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5777B86C"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26EAF7C7"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1F306064"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1DEEA0AA" w14:textId="77777777" w:rsidR="00D56356" w:rsidRPr="005E2094" w:rsidRDefault="00D56356" w:rsidP="00D56356">
            <w:pPr>
              <w:jc w:val="both"/>
              <w:rPr>
                <w:rFonts w:ascii="Century Gothic" w:hAnsi="Century Gothic"/>
                <w:sz w:val="24"/>
                <w:szCs w:val="24"/>
              </w:rPr>
            </w:pPr>
          </w:p>
        </w:tc>
      </w:tr>
      <w:tr w:rsidR="00D56356" w:rsidRPr="005E2094" w14:paraId="381546E2"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32E39D04"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610B783F"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1010E1E8"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72B72CA9"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7839561D"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4AA98727"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64B2BD4E" w14:textId="77777777" w:rsidR="00D56356" w:rsidRPr="005E2094" w:rsidRDefault="00D56356" w:rsidP="00D56356">
            <w:pPr>
              <w:jc w:val="both"/>
              <w:rPr>
                <w:rFonts w:ascii="Century Gothic" w:hAnsi="Century Gothic"/>
                <w:sz w:val="24"/>
                <w:szCs w:val="24"/>
              </w:rPr>
            </w:pPr>
          </w:p>
        </w:tc>
      </w:tr>
      <w:tr w:rsidR="00D56356" w:rsidRPr="005E2094" w14:paraId="49EC4A51"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234D1502"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5F2BBD73"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2C0FC8CF"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7497737B"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71361E0E"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442C0056"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6715C9D1" w14:textId="77777777" w:rsidR="00D56356" w:rsidRPr="005E2094" w:rsidRDefault="00D56356" w:rsidP="00D56356">
            <w:pPr>
              <w:jc w:val="both"/>
              <w:rPr>
                <w:rFonts w:ascii="Century Gothic" w:hAnsi="Century Gothic"/>
                <w:sz w:val="24"/>
                <w:szCs w:val="24"/>
              </w:rPr>
            </w:pPr>
          </w:p>
        </w:tc>
      </w:tr>
      <w:tr w:rsidR="00D56356" w:rsidRPr="005E2094" w14:paraId="589CE8C0"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08EBD4C7"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5A4E977B"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14162493"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3085DB8B"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1A44298F"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43FB000E"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0F3E0044" w14:textId="77777777" w:rsidR="00D56356" w:rsidRPr="005E2094" w:rsidRDefault="00D56356" w:rsidP="00D56356">
            <w:pPr>
              <w:jc w:val="both"/>
              <w:rPr>
                <w:rFonts w:ascii="Century Gothic" w:hAnsi="Century Gothic"/>
                <w:sz w:val="24"/>
                <w:szCs w:val="24"/>
              </w:rPr>
            </w:pPr>
          </w:p>
        </w:tc>
      </w:tr>
      <w:tr w:rsidR="00D56356" w:rsidRPr="005E2094" w14:paraId="3D5DD706"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1699E27F"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2892E653"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269ABCDF"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194C6BC4"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23CEECE3"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54627A29"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60F54B7D" w14:textId="77777777" w:rsidR="00D56356" w:rsidRPr="005E2094" w:rsidRDefault="00D56356" w:rsidP="00D56356">
            <w:pPr>
              <w:jc w:val="both"/>
              <w:rPr>
                <w:rFonts w:ascii="Century Gothic" w:hAnsi="Century Gothic"/>
                <w:sz w:val="24"/>
                <w:szCs w:val="24"/>
              </w:rPr>
            </w:pPr>
          </w:p>
        </w:tc>
      </w:tr>
      <w:tr w:rsidR="00D56356" w:rsidRPr="005E2094" w14:paraId="40D07745"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540EC823"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5620C114"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419BF85A"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1793779A"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0F601FCC"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75B08835"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106654D0" w14:textId="77777777" w:rsidR="00D56356" w:rsidRPr="005E2094" w:rsidRDefault="00D56356" w:rsidP="00D56356">
            <w:pPr>
              <w:jc w:val="both"/>
              <w:rPr>
                <w:rFonts w:ascii="Century Gothic" w:hAnsi="Century Gothic"/>
                <w:sz w:val="24"/>
                <w:szCs w:val="24"/>
              </w:rPr>
            </w:pPr>
          </w:p>
        </w:tc>
      </w:tr>
      <w:tr w:rsidR="00D56356" w:rsidRPr="005E2094" w14:paraId="6BABDA11"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187C6564"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774A6034"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7B59918A"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363155A4"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1DAF4DD2"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69493193"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37FFCEC3" w14:textId="77777777" w:rsidR="00D56356" w:rsidRPr="005E2094" w:rsidRDefault="00D56356" w:rsidP="00D56356">
            <w:pPr>
              <w:jc w:val="both"/>
              <w:rPr>
                <w:rFonts w:ascii="Century Gothic" w:hAnsi="Century Gothic"/>
                <w:sz w:val="24"/>
                <w:szCs w:val="24"/>
              </w:rPr>
            </w:pPr>
          </w:p>
        </w:tc>
      </w:tr>
      <w:tr w:rsidR="00D56356" w:rsidRPr="005E2094" w14:paraId="144D7F4E"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3AD9A61A"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4AC60AE3"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2A9C7F55"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50CDA3B0"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7C0D7F89"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2CE29A7D"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0C4D80A9" w14:textId="77777777" w:rsidR="00D56356" w:rsidRPr="005E2094" w:rsidRDefault="00D56356" w:rsidP="00D56356">
            <w:pPr>
              <w:jc w:val="both"/>
              <w:rPr>
                <w:rFonts w:ascii="Century Gothic" w:hAnsi="Century Gothic"/>
                <w:sz w:val="24"/>
                <w:szCs w:val="24"/>
              </w:rPr>
            </w:pPr>
          </w:p>
        </w:tc>
      </w:tr>
      <w:tr w:rsidR="00D56356" w:rsidRPr="005E2094" w14:paraId="47A6C03D"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7C1997BE"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7CDF4E01"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1DC0717B"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7ACE2B8F"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526A0FC6"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49EBFE77"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7D8DE568" w14:textId="77777777" w:rsidR="00D56356" w:rsidRPr="005E2094" w:rsidRDefault="00D56356" w:rsidP="00D56356">
            <w:pPr>
              <w:jc w:val="both"/>
              <w:rPr>
                <w:rFonts w:ascii="Century Gothic" w:hAnsi="Century Gothic"/>
                <w:sz w:val="24"/>
                <w:szCs w:val="24"/>
              </w:rPr>
            </w:pPr>
          </w:p>
        </w:tc>
      </w:tr>
      <w:tr w:rsidR="00D56356" w:rsidRPr="005E2094" w14:paraId="21D56C08"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6329CEEE"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55F47A71"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1F0A362B"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65CCBF6C"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7AD88E16"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60CFEBDC"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23983928" w14:textId="77777777" w:rsidR="00D56356" w:rsidRPr="005E2094" w:rsidRDefault="00D56356" w:rsidP="00D56356">
            <w:pPr>
              <w:jc w:val="both"/>
              <w:rPr>
                <w:rFonts w:ascii="Century Gothic" w:hAnsi="Century Gothic"/>
                <w:sz w:val="24"/>
                <w:szCs w:val="24"/>
              </w:rPr>
            </w:pPr>
          </w:p>
        </w:tc>
      </w:tr>
      <w:tr w:rsidR="00D56356" w:rsidRPr="005E2094" w14:paraId="322C6123" w14:textId="77777777" w:rsidTr="003B3065">
        <w:trPr>
          <w:trHeight w:val="300"/>
        </w:trPr>
        <w:tc>
          <w:tcPr>
            <w:tcW w:w="5807" w:type="dxa"/>
            <w:gridSpan w:val="2"/>
            <w:tcBorders>
              <w:top w:val="single" w:sz="4" w:space="0" w:color="69A6FF"/>
              <w:left w:val="single" w:sz="4" w:space="0" w:color="69A6FF"/>
              <w:bottom w:val="single" w:sz="4" w:space="0" w:color="69A6FF"/>
              <w:right w:val="single" w:sz="4" w:space="0" w:color="69A6FF"/>
            </w:tcBorders>
            <w:vAlign w:val="center"/>
          </w:tcPr>
          <w:p w14:paraId="139E20BD" w14:textId="77777777" w:rsidR="00D56356" w:rsidRPr="005E2094" w:rsidRDefault="00D56356" w:rsidP="00D56356">
            <w:pPr>
              <w:jc w:val="center"/>
              <w:rPr>
                <w:rFonts w:ascii="Century Gothic" w:hAnsi="Century Gothic"/>
                <w:sz w:val="24"/>
                <w:szCs w:val="24"/>
              </w:rPr>
            </w:pPr>
          </w:p>
        </w:tc>
        <w:tc>
          <w:tcPr>
            <w:tcW w:w="1417" w:type="dxa"/>
            <w:tcBorders>
              <w:top w:val="single" w:sz="4" w:space="0" w:color="69A6FF"/>
              <w:left w:val="single" w:sz="4" w:space="0" w:color="69A6FF"/>
              <w:bottom w:val="single" w:sz="4" w:space="0" w:color="69A6FF"/>
              <w:right w:val="single" w:sz="4" w:space="0" w:color="69A6FF"/>
            </w:tcBorders>
            <w:vAlign w:val="center"/>
          </w:tcPr>
          <w:p w14:paraId="345A9E1F" w14:textId="77777777" w:rsidR="00D56356" w:rsidRPr="005E2094" w:rsidRDefault="00D56356" w:rsidP="00D56356">
            <w:pPr>
              <w:jc w:val="both"/>
              <w:rPr>
                <w:rFonts w:ascii="Century Gothic" w:hAnsi="Century Gothic"/>
                <w:sz w:val="24"/>
                <w:szCs w:val="24"/>
              </w:rPr>
            </w:pPr>
          </w:p>
        </w:tc>
        <w:tc>
          <w:tcPr>
            <w:tcW w:w="1418" w:type="dxa"/>
            <w:tcBorders>
              <w:top w:val="single" w:sz="4" w:space="0" w:color="69A6FF"/>
              <w:left w:val="single" w:sz="4" w:space="0" w:color="69A6FF"/>
              <w:bottom w:val="single" w:sz="4" w:space="0" w:color="69A6FF"/>
              <w:right w:val="single" w:sz="4" w:space="0" w:color="69A6FF"/>
            </w:tcBorders>
            <w:vAlign w:val="center"/>
          </w:tcPr>
          <w:p w14:paraId="1370CC3A" w14:textId="77777777" w:rsidR="00D56356" w:rsidRPr="005E2094" w:rsidRDefault="00D56356" w:rsidP="00D56356">
            <w:pPr>
              <w:jc w:val="both"/>
              <w:rPr>
                <w:rFonts w:ascii="Century Gothic" w:hAnsi="Century Gothic"/>
                <w:sz w:val="24"/>
                <w:szCs w:val="24"/>
              </w:rPr>
            </w:pPr>
          </w:p>
        </w:tc>
        <w:tc>
          <w:tcPr>
            <w:tcW w:w="1418" w:type="dxa"/>
            <w:gridSpan w:val="2"/>
            <w:tcBorders>
              <w:top w:val="single" w:sz="4" w:space="0" w:color="69A6FF"/>
              <w:left w:val="single" w:sz="4" w:space="0" w:color="69A6FF"/>
              <w:bottom w:val="single" w:sz="4" w:space="0" w:color="69A6FF"/>
              <w:right w:val="single" w:sz="4" w:space="0" w:color="69A6FF"/>
            </w:tcBorders>
            <w:vAlign w:val="center"/>
          </w:tcPr>
          <w:p w14:paraId="6957930D" w14:textId="77777777" w:rsidR="00D56356" w:rsidRPr="005E2094" w:rsidRDefault="00D56356" w:rsidP="00D56356">
            <w:pPr>
              <w:jc w:val="both"/>
              <w:rPr>
                <w:rFonts w:ascii="Century Gothic" w:hAnsi="Century Gothic"/>
                <w:sz w:val="24"/>
                <w:szCs w:val="24"/>
              </w:rPr>
            </w:pPr>
          </w:p>
        </w:tc>
        <w:tc>
          <w:tcPr>
            <w:tcW w:w="1443" w:type="dxa"/>
            <w:gridSpan w:val="2"/>
            <w:tcBorders>
              <w:top w:val="single" w:sz="4" w:space="0" w:color="69A6FF"/>
              <w:left w:val="single" w:sz="4" w:space="0" w:color="69A6FF"/>
              <w:bottom w:val="single" w:sz="4" w:space="0" w:color="69A6FF"/>
              <w:right w:val="single" w:sz="4" w:space="0" w:color="69A6FF"/>
            </w:tcBorders>
            <w:vAlign w:val="center"/>
          </w:tcPr>
          <w:p w14:paraId="5FB14C96" w14:textId="77777777" w:rsidR="00D56356" w:rsidRPr="005E2094" w:rsidRDefault="00D56356" w:rsidP="00D56356">
            <w:pPr>
              <w:jc w:val="both"/>
              <w:rPr>
                <w:rFonts w:ascii="Century Gothic" w:hAnsi="Century Gothic"/>
                <w:sz w:val="24"/>
                <w:szCs w:val="24"/>
              </w:rPr>
            </w:pPr>
          </w:p>
        </w:tc>
        <w:tc>
          <w:tcPr>
            <w:tcW w:w="1443" w:type="dxa"/>
            <w:tcBorders>
              <w:top w:val="single" w:sz="4" w:space="0" w:color="69A6FF"/>
              <w:left w:val="single" w:sz="4" w:space="0" w:color="69A6FF"/>
              <w:bottom w:val="single" w:sz="4" w:space="0" w:color="69A6FF"/>
              <w:right w:val="single" w:sz="4" w:space="0" w:color="69A6FF"/>
            </w:tcBorders>
            <w:vAlign w:val="center"/>
          </w:tcPr>
          <w:p w14:paraId="2FD401CA" w14:textId="77777777" w:rsidR="00D56356" w:rsidRPr="005E2094" w:rsidRDefault="00D56356" w:rsidP="00D56356">
            <w:pPr>
              <w:jc w:val="both"/>
              <w:rPr>
                <w:rFonts w:ascii="Century Gothic" w:hAnsi="Century Gothic"/>
                <w:sz w:val="24"/>
                <w:szCs w:val="24"/>
              </w:rPr>
            </w:pPr>
          </w:p>
        </w:tc>
        <w:tc>
          <w:tcPr>
            <w:tcW w:w="1444" w:type="dxa"/>
            <w:tcBorders>
              <w:top w:val="single" w:sz="4" w:space="0" w:color="69A6FF"/>
              <w:left w:val="single" w:sz="4" w:space="0" w:color="69A6FF"/>
              <w:bottom w:val="single" w:sz="4" w:space="0" w:color="69A6FF"/>
              <w:right w:val="single" w:sz="4" w:space="0" w:color="69A6FF"/>
            </w:tcBorders>
            <w:vAlign w:val="center"/>
          </w:tcPr>
          <w:p w14:paraId="7355806A" w14:textId="77777777" w:rsidR="00D56356" w:rsidRPr="005E2094" w:rsidRDefault="00D56356" w:rsidP="00D56356">
            <w:pPr>
              <w:jc w:val="both"/>
              <w:rPr>
                <w:rFonts w:ascii="Century Gothic" w:hAnsi="Century Gothic"/>
                <w:sz w:val="24"/>
                <w:szCs w:val="24"/>
              </w:rPr>
            </w:pPr>
          </w:p>
        </w:tc>
      </w:tr>
      <w:tr w:rsidR="00D56356" w:rsidRPr="005E2094" w14:paraId="2F74D4AF" w14:textId="77777777" w:rsidTr="003B3065">
        <w:trPr>
          <w:trHeight w:val="300"/>
        </w:trPr>
        <w:tc>
          <w:tcPr>
            <w:tcW w:w="4796" w:type="dxa"/>
            <w:tcBorders>
              <w:top w:val="single" w:sz="4" w:space="0" w:color="69A6FF"/>
              <w:left w:val="nil"/>
              <w:bottom w:val="nil"/>
              <w:right w:val="nil"/>
            </w:tcBorders>
            <w:vAlign w:val="center"/>
          </w:tcPr>
          <w:p w14:paraId="6B9754A7" w14:textId="77777777" w:rsidR="00D56356" w:rsidRPr="00075774" w:rsidRDefault="00D56356" w:rsidP="00D56356">
            <w:pPr>
              <w:jc w:val="center"/>
              <w:rPr>
                <w:rFonts w:ascii="Century Gothic" w:hAnsi="Century Gothic"/>
                <w:b/>
                <w:bCs/>
                <w:sz w:val="32"/>
                <w:szCs w:val="32"/>
              </w:rPr>
            </w:pPr>
            <w:r w:rsidRPr="00075774">
              <w:rPr>
                <w:rFonts w:ascii="Century Gothic" w:hAnsi="Century Gothic"/>
                <w:b/>
                <w:bCs/>
                <w:sz w:val="32"/>
                <w:szCs w:val="32"/>
              </w:rPr>
              <w:t>L = LOGRADO</w:t>
            </w:r>
          </w:p>
        </w:tc>
        <w:tc>
          <w:tcPr>
            <w:tcW w:w="4797" w:type="dxa"/>
            <w:gridSpan w:val="4"/>
            <w:tcBorders>
              <w:top w:val="single" w:sz="4" w:space="0" w:color="69A6FF"/>
              <w:left w:val="nil"/>
              <w:bottom w:val="nil"/>
              <w:right w:val="nil"/>
            </w:tcBorders>
            <w:vAlign w:val="center"/>
          </w:tcPr>
          <w:p w14:paraId="27977BD0" w14:textId="77777777" w:rsidR="00D56356" w:rsidRPr="00075774" w:rsidRDefault="00D56356" w:rsidP="00D56356">
            <w:pPr>
              <w:jc w:val="center"/>
              <w:rPr>
                <w:rFonts w:ascii="Century Gothic" w:hAnsi="Century Gothic"/>
                <w:b/>
                <w:bCs/>
                <w:sz w:val="32"/>
                <w:szCs w:val="32"/>
              </w:rPr>
            </w:pPr>
            <w:r w:rsidRPr="00075774">
              <w:rPr>
                <w:rFonts w:ascii="Century Gothic" w:hAnsi="Century Gothic"/>
                <w:b/>
                <w:bCs/>
                <w:sz w:val="32"/>
                <w:szCs w:val="32"/>
              </w:rPr>
              <w:t>EP = EN PROCESO</w:t>
            </w:r>
          </w:p>
        </w:tc>
        <w:tc>
          <w:tcPr>
            <w:tcW w:w="4797" w:type="dxa"/>
            <w:gridSpan w:val="5"/>
            <w:tcBorders>
              <w:top w:val="single" w:sz="4" w:space="0" w:color="69A6FF"/>
              <w:left w:val="nil"/>
              <w:bottom w:val="nil"/>
              <w:right w:val="nil"/>
            </w:tcBorders>
            <w:vAlign w:val="center"/>
          </w:tcPr>
          <w:p w14:paraId="797598D3" w14:textId="77777777" w:rsidR="00D56356" w:rsidRPr="00075774" w:rsidRDefault="00D56356" w:rsidP="00D56356">
            <w:pPr>
              <w:jc w:val="center"/>
              <w:rPr>
                <w:rFonts w:ascii="Century Gothic" w:hAnsi="Century Gothic"/>
                <w:b/>
                <w:bCs/>
                <w:sz w:val="32"/>
                <w:szCs w:val="32"/>
              </w:rPr>
            </w:pPr>
            <w:r w:rsidRPr="00075774">
              <w:rPr>
                <w:rFonts w:ascii="Century Gothic" w:hAnsi="Century Gothic"/>
                <w:b/>
                <w:bCs/>
                <w:sz w:val="32"/>
                <w:szCs w:val="32"/>
              </w:rPr>
              <w:t>MD = MUESTRA DIFICULTAD</w:t>
            </w:r>
          </w:p>
        </w:tc>
      </w:tr>
    </w:tbl>
    <w:p w14:paraId="6E908283" w14:textId="77777777" w:rsidR="002F59BC" w:rsidRPr="009E5CD4" w:rsidRDefault="002F59BC">
      <w:pPr>
        <w:rPr>
          <w:rFonts w:ascii="Century Gothic" w:hAnsi="Century Gothic"/>
        </w:rPr>
      </w:pPr>
    </w:p>
    <w:sectPr w:rsidR="002F59BC" w:rsidRPr="009E5CD4" w:rsidSect="00D325E2">
      <w:head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B652" w14:textId="77777777" w:rsidR="00D325E2" w:rsidRDefault="00D325E2" w:rsidP="00343C66">
      <w:pPr>
        <w:spacing w:after="0" w:line="240" w:lineRule="auto"/>
      </w:pPr>
      <w:r>
        <w:separator/>
      </w:r>
    </w:p>
  </w:endnote>
  <w:endnote w:type="continuationSeparator" w:id="0">
    <w:p w14:paraId="331BAC3E" w14:textId="77777777" w:rsidR="00D325E2" w:rsidRDefault="00D325E2" w:rsidP="0034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156E" w14:textId="77777777" w:rsidR="00D325E2" w:rsidRDefault="00D325E2" w:rsidP="00343C66">
      <w:pPr>
        <w:spacing w:after="0" w:line="240" w:lineRule="auto"/>
      </w:pPr>
      <w:r>
        <w:separator/>
      </w:r>
    </w:p>
  </w:footnote>
  <w:footnote w:type="continuationSeparator" w:id="0">
    <w:p w14:paraId="3CD8FAB6" w14:textId="77777777" w:rsidR="00D325E2" w:rsidRDefault="00D325E2" w:rsidP="0034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693C" w14:textId="67252B3D" w:rsidR="00343C66" w:rsidRPr="00343C66" w:rsidRDefault="00343C66" w:rsidP="00343C66">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8240" behindDoc="1" locked="0" layoutInCell="1" allowOverlap="1" wp14:anchorId="16ED56EF" wp14:editId="4A876A4C">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16983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D61"/>
    <w:multiLevelType w:val="hybridMultilevel"/>
    <w:tmpl w:val="68260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DE7AAD"/>
    <w:multiLevelType w:val="hybridMultilevel"/>
    <w:tmpl w:val="C0EA5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600D06"/>
    <w:multiLevelType w:val="hybridMultilevel"/>
    <w:tmpl w:val="8744C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431378"/>
    <w:multiLevelType w:val="hybridMultilevel"/>
    <w:tmpl w:val="F7F2BB02"/>
    <w:lvl w:ilvl="0" w:tplc="903E08B0">
      <w:start w:val="1"/>
      <w:numFmt w:val="bullet"/>
      <w:lvlText w:val="-"/>
      <w:lvlJc w:val="left"/>
      <w:pPr>
        <w:ind w:left="1068" w:hanging="360"/>
      </w:pPr>
      <w:rPr>
        <w:rFonts w:ascii="Courier New" w:hAnsi="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B933BDE"/>
    <w:multiLevelType w:val="hybridMultilevel"/>
    <w:tmpl w:val="FDCC25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CE37E6"/>
    <w:multiLevelType w:val="hybridMultilevel"/>
    <w:tmpl w:val="63423A82"/>
    <w:lvl w:ilvl="0" w:tplc="2DBAC6EC">
      <w:start w:val="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7675D"/>
    <w:multiLevelType w:val="hybridMultilevel"/>
    <w:tmpl w:val="4E7EB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920D36"/>
    <w:multiLevelType w:val="hybridMultilevel"/>
    <w:tmpl w:val="F440CE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005F0A"/>
    <w:multiLevelType w:val="hybridMultilevel"/>
    <w:tmpl w:val="750258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B5F4D"/>
    <w:multiLevelType w:val="hybridMultilevel"/>
    <w:tmpl w:val="2DD0F500"/>
    <w:lvl w:ilvl="0" w:tplc="8F70346C">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BD1FD6"/>
    <w:multiLevelType w:val="hybridMultilevel"/>
    <w:tmpl w:val="CDACB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B0D54"/>
    <w:multiLevelType w:val="hybridMultilevel"/>
    <w:tmpl w:val="14986B8E"/>
    <w:lvl w:ilvl="0" w:tplc="F0CC7470">
      <w:start w:val="1"/>
      <w:numFmt w:val="bullet"/>
      <w:lvlText w:val="-"/>
      <w:lvlJc w:val="left"/>
      <w:pPr>
        <w:ind w:left="1068" w:hanging="360"/>
      </w:pPr>
      <w:rPr>
        <w:rFonts w:ascii="Tahoma"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269B4F3D"/>
    <w:multiLevelType w:val="hybridMultilevel"/>
    <w:tmpl w:val="56FEA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D82713"/>
    <w:multiLevelType w:val="hybridMultilevel"/>
    <w:tmpl w:val="E2125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866CB1"/>
    <w:multiLevelType w:val="hybridMultilevel"/>
    <w:tmpl w:val="3CDC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A23234"/>
    <w:multiLevelType w:val="hybridMultilevel"/>
    <w:tmpl w:val="68424128"/>
    <w:lvl w:ilvl="0" w:tplc="7FB22EF4">
      <w:start w:val="1"/>
      <w:numFmt w:val="decimal"/>
      <w:lvlText w:val="%1.-"/>
      <w:lvlJc w:val="left"/>
      <w:pPr>
        <w:ind w:left="1068" w:hanging="360"/>
      </w:pPr>
      <w:rPr>
        <w:rFonts w:hint="default"/>
      </w:rPr>
    </w:lvl>
    <w:lvl w:ilvl="1" w:tplc="E634F1BA">
      <w:start w:val="1"/>
      <w:numFmt w:val="lowerRoman"/>
      <w:lvlText w:val="%2)"/>
      <w:lvlJc w:val="left"/>
      <w:pPr>
        <w:ind w:left="2148" w:hanging="72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E651F45"/>
    <w:multiLevelType w:val="hybridMultilevel"/>
    <w:tmpl w:val="BAA616B4"/>
    <w:lvl w:ilvl="0" w:tplc="903E08B0">
      <w:start w:val="1"/>
      <w:numFmt w:val="bullet"/>
      <w:lvlText w:val="-"/>
      <w:lvlJc w:val="left"/>
      <w:pPr>
        <w:ind w:left="1068" w:hanging="360"/>
      </w:pPr>
      <w:rPr>
        <w:rFonts w:ascii="Courier New" w:hAnsi="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2E7A4614"/>
    <w:multiLevelType w:val="hybridMultilevel"/>
    <w:tmpl w:val="80468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8102E9"/>
    <w:multiLevelType w:val="hybridMultilevel"/>
    <w:tmpl w:val="378A3C1C"/>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E06FA0"/>
    <w:multiLevelType w:val="hybridMultilevel"/>
    <w:tmpl w:val="54ACC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A90ACF"/>
    <w:multiLevelType w:val="hybridMultilevel"/>
    <w:tmpl w:val="5F6E59CE"/>
    <w:lvl w:ilvl="0" w:tplc="F0CC7470">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BE17166"/>
    <w:multiLevelType w:val="hybridMultilevel"/>
    <w:tmpl w:val="8EC485CC"/>
    <w:lvl w:ilvl="0" w:tplc="903E08B0">
      <w:start w:val="1"/>
      <w:numFmt w:val="bullet"/>
      <w:lvlText w:val="-"/>
      <w:lvlJc w:val="left"/>
      <w:pPr>
        <w:ind w:left="1068" w:hanging="360"/>
      </w:pPr>
      <w:rPr>
        <w:rFonts w:ascii="Courier New" w:hAnsi="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3EA925BD"/>
    <w:multiLevelType w:val="hybridMultilevel"/>
    <w:tmpl w:val="0E0AD2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2E178B"/>
    <w:multiLevelType w:val="hybridMultilevel"/>
    <w:tmpl w:val="E28245E4"/>
    <w:lvl w:ilvl="0" w:tplc="903E08B0">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FE06F7"/>
    <w:multiLevelType w:val="hybridMultilevel"/>
    <w:tmpl w:val="CAD03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7D5A29"/>
    <w:multiLevelType w:val="hybridMultilevel"/>
    <w:tmpl w:val="34BA1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DE00F2"/>
    <w:multiLevelType w:val="hybridMultilevel"/>
    <w:tmpl w:val="F3FCD56A"/>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AD4866"/>
    <w:multiLevelType w:val="hybridMultilevel"/>
    <w:tmpl w:val="8E4A2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FF3230"/>
    <w:multiLevelType w:val="hybridMultilevel"/>
    <w:tmpl w:val="0BC4E37C"/>
    <w:lvl w:ilvl="0" w:tplc="F0CC7470">
      <w:start w:val="1"/>
      <w:numFmt w:val="bullet"/>
      <w:lvlText w:val="-"/>
      <w:lvlJc w:val="left"/>
      <w:pPr>
        <w:ind w:left="1068" w:hanging="360"/>
      </w:pPr>
      <w:rPr>
        <w:rFonts w:ascii="Tahoma" w:hAnsi="Tahoma" w:hint="default"/>
      </w:rPr>
    </w:lvl>
    <w:lvl w:ilvl="1" w:tplc="FFFFFFFF">
      <w:start w:val="1"/>
      <w:numFmt w:val="bullet"/>
      <w:lvlText w:val="-"/>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53216770"/>
    <w:multiLevelType w:val="hybridMultilevel"/>
    <w:tmpl w:val="226C009A"/>
    <w:lvl w:ilvl="0" w:tplc="903E08B0">
      <w:start w:val="1"/>
      <w:numFmt w:val="bullet"/>
      <w:lvlText w:val="-"/>
      <w:lvlJc w:val="left"/>
      <w:pPr>
        <w:ind w:left="1068" w:hanging="360"/>
      </w:pPr>
      <w:rPr>
        <w:rFonts w:ascii="Courier New" w:hAnsi="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15:restartNumberingAfterBreak="0">
    <w:nsid w:val="5651357E"/>
    <w:multiLevelType w:val="hybridMultilevel"/>
    <w:tmpl w:val="E34EE800"/>
    <w:lvl w:ilvl="0" w:tplc="7FB22EF4">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Courier New" w:hAnsi="Courier New" w:hint="default"/>
      </w:rPr>
    </w:lvl>
    <w:lvl w:ilvl="2" w:tplc="FFFFFFFF">
      <w:start w:val="1"/>
      <w:numFmt w:val="bullet"/>
      <w:lvlText w:val="-"/>
      <w:lvlJc w:val="left"/>
      <w:pPr>
        <w:ind w:left="72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0851577"/>
    <w:multiLevelType w:val="hybridMultilevel"/>
    <w:tmpl w:val="D7E85D82"/>
    <w:lvl w:ilvl="0" w:tplc="080A0001">
      <w:start w:val="1"/>
      <w:numFmt w:val="bullet"/>
      <w:lvlText w:val=""/>
      <w:lvlJc w:val="left"/>
      <w:pPr>
        <w:ind w:left="720" w:hanging="360"/>
      </w:pPr>
      <w:rPr>
        <w:rFonts w:ascii="Symbol" w:hAnsi="Symbol" w:hint="default"/>
      </w:rPr>
    </w:lvl>
    <w:lvl w:ilvl="1" w:tplc="903E08B0">
      <w:start w:val="1"/>
      <w:numFmt w:val="bullet"/>
      <w:lvlText w:val="-"/>
      <w:lvlJc w:val="left"/>
      <w:pPr>
        <w:ind w:left="720" w:hanging="360"/>
      </w:pPr>
      <w:rPr>
        <w:rFonts w:ascii="Courier New" w:hAnsi="Courier New" w:hint="default"/>
      </w:rPr>
    </w:lvl>
    <w:lvl w:ilvl="2" w:tplc="903E08B0">
      <w:start w:val="1"/>
      <w:numFmt w:val="bullet"/>
      <w:lvlText w:val="-"/>
      <w:lvlJc w:val="left"/>
      <w:pPr>
        <w:ind w:left="720" w:hanging="360"/>
      </w:pPr>
      <w:rPr>
        <w:rFonts w:ascii="Courier New" w:hAnsi="Courier New"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1B6F24"/>
    <w:multiLevelType w:val="hybridMultilevel"/>
    <w:tmpl w:val="022A6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75C02CB"/>
    <w:multiLevelType w:val="hybridMultilevel"/>
    <w:tmpl w:val="A484C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B107DD"/>
    <w:multiLevelType w:val="hybridMultilevel"/>
    <w:tmpl w:val="90385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D2B5A00"/>
    <w:multiLevelType w:val="hybridMultilevel"/>
    <w:tmpl w:val="EDE89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1331088"/>
    <w:multiLevelType w:val="hybridMultilevel"/>
    <w:tmpl w:val="ED4C2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8301EB"/>
    <w:multiLevelType w:val="hybridMultilevel"/>
    <w:tmpl w:val="8550B052"/>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7C2C0508"/>
    <w:multiLevelType w:val="hybridMultilevel"/>
    <w:tmpl w:val="5C6E4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2B7C01"/>
    <w:multiLevelType w:val="hybridMultilevel"/>
    <w:tmpl w:val="77E6408E"/>
    <w:lvl w:ilvl="0" w:tplc="96BC2F80">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4827505">
    <w:abstractNumId w:val="27"/>
  </w:num>
  <w:num w:numId="2" w16cid:durableId="911279999">
    <w:abstractNumId w:val="29"/>
  </w:num>
  <w:num w:numId="3" w16cid:durableId="1987926085">
    <w:abstractNumId w:val="4"/>
  </w:num>
  <w:num w:numId="4" w16cid:durableId="630941557">
    <w:abstractNumId w:val="15"/>
  </w:num>
  <w:num w:numId="5" w16cid:durableId="849761668">
    <w:abstractNumId w:val="9"/>
  </w:num>
  <w:num w:numId="6" w16cid:durableId="1783960116">
    <w:abstractNumId w:val="33"/>
  </w:num>
  <w:num w:numId="7" w16cid:durableId="448092151">
    <w:abstractNumId w:val="32"/>
  </w:num>
  <w:num w:numId="8" w16cid:durableId="1435511760">
    <w:abstractNumId w:val="28"/>
  </w:num>
  <w:num w:numId="9" w16cid:durableId="1248540719">
    <w:abstractNumId w:val="2"/>
  </w:num>
  <w:num w:numId="10" w16cid:durableId="801313270">
    <w:abstractNumId w:val="1"/>
  </w:num>
  <w:num w:numId="11" w16cid:durableId="1146123287">
    <w:abstractNumId w:val="31"/>
  </w:num>
  <w:num w:numId="12" w16cid:durableId="2034257756">
    <w:abstractNumId w:val="30"/>
  </w:num>
  <w:num w:numId="13" w16cid:durableId="1314215603">
    <w:abstractNumId w:val="11"/>
  </w:num>
  <w:num w:numId="14" w16cid:durableId="2097626111">
    <w:abstractNumId w:val="18"/>
  </w:num>
  <w:num w:numId="15" w16cid:durableId="1745176249">
    <w:abstractNumId w:val="3"/>
  </w:num>
  <w:num w:numId="16" w16cid:durableId="2046517211">
    <w:abstractNumId w:val="21"/>
  </w:num>
  <w:num w:numId="17" w16cid:durableId="537208438">
    <w:abstractNumId w:val="16"/>
  </w:num>
  <w:num w:numId="18" w16cid:durableId="1782189204">
    <w:abstractNumId w:val="5"/>
  </w:num>
  <w:num w:numId="19" w16cid:durableId="1106584402">
    <w:abstractNumId w:val="37"/>
  </w:num>
  <w:num w:numId="20" w16cid:durableId="610747660">
    <w:abstractNumId w:val="23"/>
  </w:num>
  <w:num w:numId="21" w16cid:durableId="1699696270">
    <w:abstractNumId w:val="25"/>
  </w:num>
  <w:num w:numId="22" w16cid:durableId="1436094584">
    <w:abstractNumId w:val="13"/>
  </w:num>
  <w:num w:numId="23" w16cid:durableId="2016690787">
    <w:abstractNumId w:val="36"/>
  </w:num>
  <w:num w:numId="24" w16cid:durableId="163321607">
    <w:abstractNumId w:val="7"/>
  </w:num>
  <w:num w:numId="25" w16cid:durableId="1826314886">
    <w:abstractNumId w:val="24"/>
  </w:num>
  <w:num w:numId="26" w16cid:durableId="893852133">
    <w:abstractNumId w:val="12"/>
  </w:num>
  <w:num w:numId="27" w16cid:durableId="269820253">
    <w:abstractNumId w:val="14"/>
  </w:num>
  <w:num w:numId="28" w16cid:durableId="2097509526">
    <w:abstractNumId w:val="38"/>
  </w:num>
  <w:num w:numId="29" w16cid:durableId="757212938">
    <w:abstractNumId w:val="34"/>
  </w:num>
  <w:num w:numId="30" w16cid:durableId="547645064">
    <w:abstractNumId w:val="39"/>
  </w:num>
  <w:num w:numId="31" w16cid:durableId="2145150565">
    <w:abstractNumId w:val="0"/>
  </w:num>
  <w:num w:numId="32" w16cid:durableId="795829978">
    <w:abstractNumId w:val="6"/>
  </w:num>
  <w:num w:numId="33" w16cid:durableId="749814045">
    <w:abstractNumId w:val="17"/>
  </w:num>
  <w:num w:numId="34" w16cid:durableId="817844151">
    <w:abstractNumId w:val="10"/>
  </w:num>
  <w:num w:numId="35" w16cid:durableId="532232380">
    <w:abstractNumId w:val="8"/>
  </w:num>
  <w:num w:numId="36" w16cid:durableId="778987031">
    <w:abstractNumId w:val="35"/>
  </w:num>
  <w:num w:numId="37" w16cid:durableId="1149639629">
    <w:abstractNumId w:val="22"/>
  </w:num>
  <w:num w:numId="38" w16cid:durableId="2100826490">
    <w:abstractNumId w:val="19"/>
  </w:num>
  <w:num w:numId="39" w16cid:durableId="83772188">
    <w:abstractNumId w:val="26"/>
  </w:num>
  <w:num w:numId="40" w16cid:durableId="15791672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4E"/>
    <w:rsid w:val="000A08DB"/>
    <w:rsid w:val="000F12BA"/>
    <w:rsid w:val="00131D8D"/>
    <w:rsid w:val="002F59BC"/>
    <w:rsid w:val="003076A4"/>
    <w:rsid w:val="003323EC"/>
    <w:rsid w:val="003349C9"/>
    <w:rsid w:val="00343C66"/>
    <w:rsid w:val="0039139C"/>
    <w:rsid w:val="003B2FE0"/>
    <w:rsid w:val="003B3065"/>
    <w:rsid w:val="00400382"/>
    <w:rsid w:val="004104AA"/>
    <w:rsid w:val="004222BC"/>
    <w:rsid w:val="004867A9"/>
    <w:rsid w:val="005F434E"/>
    <w:rsid w:val="0060557E"/>
    <w:rsid w:val="00722742"/>
    <w:rsid w:val="008F2245"/>
    <w:rsid w:val="008F6B8C"/>
    <w:rsid w:val="009A5BC5"/>
    <w:rsid w:val="009E5CD4"/>
    <w:rsid w:val="00B14130"/>
    <w:rsid w:val="00C001BA"/>
    <w:rsid w:val="00CC2B13"/>
    <w:rsid w:val="00D325E2"/>
    <w:rsid w:val="00D56356"/>
    <w:rsid w:val="00DB152B"/>
    <w:rsid w:val="00E826B5"/>
    <w:rsid w:val="00E86AF2"/>
    <w:rsid w:val="00FD0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9BF52"/>
  <w15:chartTrackingRefBased/>
  <w15:docId w15:val="{859B12D8-DE31-472A-B9C4-217FCFEA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D0015"/>
    <w:rPr>
      <w:color w:val="0563C1" w:themeColor="hyperlink"/>
      <w:u w:val="single"/>
    </w:rPr>
  </w:style>
  <w:style w:type="character" w:styleId="Mencinsinresolver">
    <w:name w:val="Unresolved Mention"/>
    <w:basedOn w:val="Fuentedeprrafopredeter"/>
    <w:uiPriority w:val="99"/>
    <w:semiHidden/>
    <w:unhideWhenUsed/>
    <w:rsid w:val="00FD0015"/>
    <w:rPr>
      <w:color w:val="605E5C"/>
      <w:shd w:val="clear" w:color="auto" w:fill="E1DFDD"/>
    </w:rPr>
  </w:style>
  <w:style w:type="paragraph" w:styleId="Encabezado">
    <w:name w:val="header"/>
    <w:basedOn w:val="Normal"/>
    <w:link w:val="EncabezadoCar"/>
    <w:uiPriority w:val="99"/>
    <w:unhideWhenUsed/>
    <w:rsid w:val="00343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C66"/>
  </w:style>
  <w:style w:type="paragraph" w:styleId="Piedepgina">
    <w:name w:val="footer"/>
    <w:basedOn w:val="Normal"/>
    <w:link w:val="PiedepginaCar"/>
    <w:uiPriority w:val="99"/>
    <w:unhideWhenUsed/>
    <w:rsid w:val="00343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C66"/>
  </w:style>
  <w:style w:type="paragraph" w:styleId="Prrafodelista">
    <w:name w:val="List Paragraph"/>
    <w:basedOn w:val="Normal"/>
    <w:uiPriority w:val="34"/>
    <w:qFormat/>
    <w:rsid w:val="009E5CD4"/>
    <w:pPr>
      <w:ind w:left="720"/>
      <w:contextualSpacing/>
    </w:pPr>
  </w:style>
  <w:style w:type="paragraph" w:customStyle="1" w:styleId="TableParagraph">
    <w:name w:val="Table Paragraph"/>
    <w:basedOn w:val="Normal"/>
    <w:uiPriority w:val="1"/>
    <w:qFormat/>
    <w:rsid w:val="009E5CD4"/>
    <w:pPr>
      <w:widowControl w:val="0"/>
      <w:autoSpaceDE w:val="0"/>
      <w:autoSpaceDN w:val="0"/>
      <w:spacing w:after="0" w:line="240" w:lineRule="auto"/>
      <w:ind w:left="107"/>
    </w:pPr>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4812">
      <w:bodyDiv w:val="1"/>
      <w:marLeft w:val="0"/>
      <w:marRight w:val="0"/>
      <w:marTop w:val="0"/>
      <w:marBottom w:val="0"/>
      <w:divBdr>
        <w:top w:val="none" w:sz="0" w:space="0" w:color="auto"/>
        <w:left w:val="none" w:sz="0" w:space="0" w:color="auto"/>
        <w:bottom w:val="none" w:sz="0" w:space="0" w:color="auto"/>
        <w:right w:val="none" w:sz="0" w:space="0" w:color="auto"/>
      </w:divBdr>
    </w:div>
    <w:div w:id="13743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dacticosm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2328</Words>
  <Characters>12810</Characters>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dcterms:created xsi:type="dcterms:W3CDTF">2023-07-27T01:53:00Z</dcterms:created>
  <dcterms:modified xsi:type="dcterms:W3CDTF">2024-02-06T02:38:00Z</dcterms:modified>
  <cp:category>www.DidacticosMx.com</cp:category>
</cp:coreProperties>
</file>