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single" w:sz="4" w:space="0" w:color="4FFF4F"/>
          <w:left w:val="single" w:sz="4" w:space="0" w:color="4FFF4F"/>
          <w:bottom w:val="single" w:sz="4" w:space="0" w:color="4FFF4F"/>
          <w:right w:val="single" w:sz="4" w:space="0" w:color="4FFF4F"/>
          <w:insideH w:val="single" w:sz="4" w:space="0" w:color="4FFF4F"/>
          <w:insideV w:val="single" w:sz="4" w:space="0" w:color="4FFF4F"/>
        </w:tblBorders>
        <w:tblLook w:val="04A0" w:firstRow="1" w:lastRow="0" w:firstColumn="1" w:lastColumn="0" w:noHBand="0" w:noVBand="1"/>
      </w:tblPr>
      <w:tblGrid>
        <w:gridCol w:w="1918"/>
        <w:gridCol w:w="1852"/>
        <w:gridCol w:w="3573"/>
        <w:gridCol w:w="307"/>
        <w:gridCol w:w="3250"/>
        <w:gridCol w:w="3490"/>
      </w:tblGrid>
      <w:tr w:rsidR="005F434E" w:rsidRPr="005E2094" w14:paraId="6B94CC54" w14:textId="77777777" w:rsidTr="005E2094">
        <w:tc>
          <w:tcPr>
            <w:tcW w:w="3770" w:type="dxa"/>
            <w:gridSpan w:val="2"/>
            <w:shd w:val="clear" w:color="auto" w:fill="E1FFE1"/>
            <w:vAlign w:val="center"/>
          </w:tcPr>
          <w:p w14:paraId="5E17A97A" w14:textId="6E844703" w:rsidR="005F434E" w:rsidRPr="005E2094" w:rsidRDefault="005F434E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3"/>
            <w:vMerge w:val="restart"/>
            <w:shd w:val="clear" w:color="auto" w:fill="B3FFB3"/>
            <w:vAlign w:val="center"/>
          </w:tcPr>
          <w:p w14:paraId="51AA18D2" w14:textId="3CF3B6F5" w:rsidR="005F434E" w:rsidRPr="005E2094" w:rsidRDefault="00000000" w:rsidP="005F434E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7" w:history="1">
              <w:r w:rsidR="005F434E" w:rsidRPr="005E209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shd w:val="clear" w:color="auto" w:fill="E1FFE1"/>
            <w:vAlign w:val="center"/>
          </w:tcPr>
          <w:p w14:paraId="288E064F" w14:textId="2DABA0A5" w:rsidR="005F434E" w:rsidRPr="005E2094" w:rsidRDefault="005F434E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5F434E" w:rsidRPr="005E2094" w14:paraId="2EE79F34" w14:textId="77777777" w:rsidTr="005E2094">
        <w:tc>
          <w:tcPr>
            <w:tcW w:w="3770" w:type="dxa"/>
            <w:gridSpan w:val="2"/>
            <w:vAlign w:val="center"/>
          </w:tcPr>
          <w:p w14:paraId="35A035EA" w14:textId="387B4E2C" w:rsidR="005F434E" w:rsidRPr="003603C4" w:rsidRDefault="00253F10" w:rsidP="005F434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3603C4">
              <w:rPr>
                <w:rFonts w:ascii="Century Gothic" w:hAnsi="Century Gothic"/>
                <w:sz w:val="32"/>
                <w:szCs w:val="32"/>
              </w:rPr>
              <w:t>PRIMERO</w:t>
            </w:r>
          </w:p>
        </w:tc>
        <w:tc>
          <w:tcPr>
            <w:tcW w:w="7130" w:type="dxa"/>
            <w:gridSpan w:val="3"/>
            <w:vMerge/>
            <w:shd w:val="clear" w:color="auto" w:fill="B3FFB3"/>
            <w:vAlign w:val="center"/>
          </w:tcPr>
          <w:p w14:paraId="4D2D1D37" w14:textId="77777777" w:rsidR="005F434E" w:rsidRPr="005E2094" w:rsidRDefault="005F434E" w:rsidP="005F434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vAlign w:val="center"/>
          </w:tcPr>
          <w:p w14:paraId="1F30D1A6" w14:textId="2C3E930A" w:rsidR="005F434E" w:rsidRPr="003603C4" w:rsidRDefault="005F434E" w:rsidP="005F434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3603C4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E86AF2" w:rsidRPr="005E2094" w14:paraId="0DE02F0E" w14:textId="77777777" w:rsidTr="005E2094">
        <w:tc>
          <w:tcPr>
            <w:tcW w:w="7343" w:type="dxa"/>
            <w:gridSpan w:val="3"/>
            <w:shd w:val="clear" w:color="auto" w:fill="E1FFE1"/>
            <w:vAlign w:val="center"/>
          </w:tcPr>
          <w:p w14:paraId="5BE0A5F3" w14:textId="18E1D6BB" w:rsidR="00E86AF2" w:rsidRPr="005E2094" w:rsidRDefault="00E86AF2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3"/>
            <w:shd w:val="clear" w:color="auto" w:fill="E1FFE1"/>
            <w:vAlign w:val="center"/>
          </w:tcPr>
          <w:p w14:paraId="706C82BB" w14:textId="62858E3F" w:rsidR="00E86AF2" w:rsidRPr="005E2094" w:rsidRDefault="00E86AF2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E86AF2" w:rsidRPr="005E2094" w14:paraId="6037B77A" w14:textId="77777777" w:rsidTr="005E2094">
        <w:tc>
          <w:tcPr>
            <w:tcW w:w="7343" w:type="dxa"/>
            <w:gridSpan w:val="3"/>
            <w:vAlign w:val="center"/>
          </w:tcPr>
          <w:p w14:paraId="28290016" w14:textId="1BC6B818" w:rsidR="00E86AF2" w:rsidRPr="005E2094" w:rsidRDefault="0053498F" w:rsidP="008F224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3603C4"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3"/>
            <w:vAlign w:val="center"/>
          </w:tcPr>
          <w:p w14:paraId="107B2B45" w14:textId="04077589" w:rsidR="00E86AF2" w:rsidRPr="005E2094" w:rsidRDefault="00957865" w:rsidP="008F224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57865">
              <w:rPr>
                <w:rFonts w:ascii="Century Gothic" w:hAnsi="Century Gothic"/>
                <w:sz w:val="28"/>
                <w:szCs w:val="28"/>
              </w:rPr>
              <w:t>Inclusión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957865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957865">
              <w:rPr>
                <w:rFonts w:ascii="Century Gothic" w:hAnsi="Century Gothic"/>
                <w:sz w:val="28"/>
                <w:szCs w:val="28"/>
              </w:rPr>
              <w:t>Interculturalidad crítica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957865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</w:p>
        </w:tc>
      </w:tr>
      <w:tr w:rsidR="00E86AF2" w:rsidRPr="005E2094" w14:paraId="6AAF9CD5" w14:textId="77777777" w:rsidTr="005E2094">
        <w:tc>
          <w:tcPr>
            <w:tcW w:w="7343" w:type="dxa"/>
            <w:gridSpan w:val="3"/>
            <w:shd w:val="clear" w:color="auto" w:fill="E1FFE1"/>
            <w:vAlign w:val="center"/>
          </w:tcPr>
          <w:p w14:paraId="18CC641B" w14:textId="503C577F" w:rsidR="00E86AF2" w:rsidRPr="005E2094" w:rsidRDefault="0053498F" w:rsidP="00E86AF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3"/>
            <w:shd w:val="clear" w:color="auto" w:fill="E1FFE1"/>
            <w:vAlign w:val="center"/>
          </w:tcPr>
          <w:p w14:paraId="74292CFB" w14:textId="6B13C1B9" w:rsidR="00E86AF2" w:rsidRPr="005E2094" w:rsidRDefault="00E86AF2" w:rsidP="00E86AF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957865" w:rsidRPr="005E2094" w14:paraId="320665C1" w14:textId="77777777" w:rsidTr="005E2094">
        <w:tc>
          <w:tcPr>
            <w:tcW w:w="7343" w:type="dxa"/>
            <w:gridSpan w:val="3"/>
            <w:vAlign w:val="center"/>
          </w:tcPr>
          <w:p w14:paraId="6E2076C3" w14:textId="36BB9A2B" w:rsidR="00957865" w:rsidRPr="00D56D6E" w:rsidRDefault="00957865" w:rsidP="0095786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 w:rsidRPr="00E3704A">
              <w:rPr>
                <w:rFonts w:ascii="Century Gothic" w:hAnsi="Century Gothic" w:cs="Tahoma"/>
                <w:sz w:val="24"/>
                <w:szCs w:val="24"/>
              </w:rPr>
              <w:t>Let’s</w:t>
            </w:r>
            <w:proofErr w:type="spellEnd"/>
            <w:r w:rsidRPr="00E3704A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 w:rsidRPr="00E3704A">
              <w:rPr>
                <w:rFonts w:ascii="Century Gothic" w:hAnsi="Century Gothic" w:cs="Tahoma"/>
                <w:sz w:val="24"/>
                <w:szCs w:val="24"/>
              </w:rPr>
              <w:t>get</w:t>
            </w:r>
            <w:proofErr w:type="spellEnd"/>
            <w:r w:rsidRPr="00E3704A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 w:rsidRPr="00E3704A">
              <w:rPr>
                <w:rFonts w:ascii="Century Gothic" w:hAnsi="Century Gothic" w:cs="Tahoma"/>
                <w:sz w:val="24"/>
                <w:szCs w:val="24"/>
              </w:rPr>
              <w:t>to</w:t>
            </w:r>
            <w:proofErr w:type="spellEnd"/>
            <w:r w:rsidRPr="00E3704A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 w:rsidRPr="00E3704A">
              <w:rPr>
                <w:rFonts w:ascii="Century Gothic" w:hAnsi="Century Gothic" w:cs="Tahoma"/>
                <w:sz w:val="24"/>
                <w:szCs w:val="24"/>
              </w:rPr>
              <w:t>work</w:t>
            </w:r>
            <w:proofErr w:type="spellEnd"/>
            <w:r w:rsidRPr="00E3704A">
              <w:rPr>
                <w:rFonts w:ascii="Century Gothic" w:hAnsi="Century Gothic" w:cs="Tahoma"/>
                <w:sz w:val="24"/>
                <w:szCs w:val="24"/>
              </w:rPr>
              <w:t>!</w:t>
            </w:r>
          </w:p>
        </w:tc>
        <w:tc>
          <w:tcPr>
            <w:tcW w:w="7047" w:type="dxa"/>
            <w:gridSpan w:val="3"/>
            <w:vAlign w:val="center"/>
          </w:tcPr>
          <w:p w14:paraId="6E78F971" w14:textId="723D6A44" w:rsidR="00957865" w:rsidRPr="005E2094" w:rsidRDefault="00957865" w:rsidP="0095786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3704A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957865" w:rsidRPr="005E2094" w14:paraId="64FCF957" w14:textId="77777777" w:rsidTr="0053498F">
        <w:tc>
          <w:tcPr>
            <w:tcW w:w="1918" w:type="dxa"/>
            <w:shd w:val="clear" w:color="auto" w:fill="E1FFE1"/>
            <w:vAlign w:val="center"/>
          </w:tcPr>
          <w:p w14:paraId="6578B12F" w14:textId="158A2E9F" w:rsidR="00957865" w:rsidRPr="005E2094" w:rsidRDefault="00957865" w:rsidP="00957865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3"/>
            <w:tcBorders>
              <w:bottom w:val="single" w:sz="4" w:space="0" w:color="4FFF4F"/>
            </w:tcBorders>
            <w:shd w:val="clear" w:color="auto" w:fill="E1FFE1"/>
            <w:vAlign w:val="center"/>
          </w:tcPr>
          <w:p w14:paraId="623253B4" w14:textId="3D584AD7" w:rsidR="00957865" w:rsidRPr="005E2094" w:rsidRDefault="00957865" w:rsidP="00957865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2"/>
            <w:shd w:val="clear" w:color="auto" w:fill="E1FFE1"/>
            <w:vAlign w:val="center"/>
          </w:tcPr>
          <w:p w14:paraId="65E6DEC4" w14:textId="34055E9C" w:rsidR="00957865" w:rsidRPr="005E2094" w:rsidRDefault="00957865" w:rsidP="00957865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957865" w:rsidRPr="005E2094" w14:paraId="39DE1A65" w14:textId="77777777" w:rsidTr="008B23B9">
        <w:trPr>
          <w:trHeight w:val="300"/>
        </w:trPr>
        <w:tc>
          <w:tcPr>
            <w:tcW w:w="1918" w:type="dxa"/>
            <w:vMerge w:val="restart"/>
            <w:vAlign w:val="center"/>
          </w:tcPr>
          <w:p w14:paraId="29306DB8" w14:textId="438C047C" w:rsidR="00957865" w:rsidRPr="005E2094" w:rsidRDefault="00957865" w:rsidP="0095786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56D6E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3"/>
          </w:tcPr>
          <w:p w14:paraId="41EDF7E5" w14:textId="1E728582" w:rsidR="00957865" w:rsidRPr="005E2094" w:rsidRDefault="00957865" w:rsidP="0095786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3704A">
              <w:rPr>
                <w:rFonts w:ascii="Century Gothic" w:hAnsi="Century Gothic" w:cs="Tahoma"/>
                <w:bCs/>
                <w:sz w:val="24"/>
                <w:szCs w:val="24"/>
              </w:rPr>
              <w:t>Familiar y comunitario.</w:t>
            </w:r>
          </w:p>
        </w:tc>
        <w:tc>
          <w:tcPr>
            <w:tcW w:w="6740" w:type="dxa"/>
            <w:gridSpan w:val="2"/>
          </w:tcPr>
          <w:p w14:paraId="614BF40A" w14:textId="2A789FB3" w:rsidR="00957865" w:rsidRPr="005E2094" w:rsidRDefault="00957865" w:rsidP="0095786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3704A">
              <w:rPr>
                <w:rFonts w:ascii="Century Gothic" w:hAnsi="Century Gothic" w:cs="Tahoma"/>
                <w:sz w:val="24"/>
                <w:szCs w:val="24"/>
              </w:rPr>
              <w:t>Intercambios asociados al entorno.</w:t>
            </w:r>
          </w:p>
        </w:tc>
      </w:tr>
      <w:tr w:rsidR="00957865" w:rsidRPr="005E2094" w14:paraId="71B0A9EA" w14:textId="77777777" w:rsidTr="0053498F">
        <w:trPr>
          <w:trHeight w:val="300"/>
        </w:trPr>
        <w:tc>
          <w:tcPr>
            <w:tcW w:w="1918" w:type="dxa"/>
            <w:vMerge/>
            <w:vAlign w:val="center"/>
          </w:tcPr>
          <w:p w14:paraId="18A76AB6" w14:textId="0699444D" w:rsidR="00957865" w:rsidRPr="005E2094" w:rsidRDefault="00957865" w:rsidP="0095786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bottom w:val="single" w:sz="4" w:space="0" w:color="4FFF4F"/>
            </w:tcBorders>
            <w:shd w:val="clear" w:color="auto" w:fill="E1FFE1"/>
            <w:vAlign w:val="center"/>
          </w:tcPr>
          <w:p w14:paraId="69B58FAC" w14:textId="1152FD86" w:rsidR="00957865" w:rsidRPr="005E2094" w:rsidRDefault="00957865" w:rsidP="0095786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2"/>
            <w:shd w:val="clear" w:color="auto" w:fill="E1FFE1"/>
            <w:vAlign w:val="center"/>
          </w:tcPr>
          <w:p w14:paraId="7555A53A" w14:textId="0FCC3A57" w:rsidR="00957865" w:rsidRPr="005E2094" w:rsidRDefault="00957865" w:rsidP="0095786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957865" w:rsidRPr="005E2094" w14:paraId="343B005E" w14:textId="77777777" w:rsidTr="00DA6D2F">
        <w:trPr>
          <w:trHeight w:val="300"/>
        </w:trPr>
        <w:tc>
          <w:tcPr>
            <w:tcW w:w="1918" w:type="dxa"/>
            <w:vMerge/>
            <w:vAlign w:val="center"/>
          </w:tcPr>
          <w:p w14:paraId="143B7D95" w14:textId="6298CA66" w:rsidR="00957865" w:rsidRPr="005E2094" w:rsidRDefault="00957865" w:rsidP="0095786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</w:tcPr>
          <w:p w14:paraId="494D67D6" w14:textId="72711101" w:rsidR="00957865" w:rsidRPr="005E2094" w:rsidRDefault="00957865" w:rsidP="0095786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3704A">
              <w:rPr>
                <w:rFonts w:ascii="Century Gothic" w:hAnsi="Century Gothic" w:cs="Tahoma"/>
                <w:sz w:val="24"/>
                <w:szCs w:val="24"/>
              </w:rPr>
              <w:t>Describe e interpreta información sobre personas de la comunidad y sus actividades.</w:t>
            </w:r>
          </w:p>
        </w:tc>
        <w:tc>
          <w:tcPr>
            <w:tcW w:w="6740" w:type="dxa"/>
            <w:gridSpan w:val="2"/>
          </w:tcPr>
          <w:p w14:paraId="76A63930" w14:textId="77777777" w:rsidR="00957865" w:rsidRPr="00E3704A" w:rsidRDefault="00957865" w:rsidP="00957865">
            <w:pPr>
              <w:numPr>
                <w:ilvl w:val="0"/>
                <w:numId w:val="36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3704A">
              <w:rPr>
                <w:rFonts w:ascii="Century Gothic" w:hAnsi="Century Gothic" w:cs="Tahoma"/>
                <w:sz w:val="24"/>
                <w:szCs w:val="24"/>
              </w:rPr>
              <w:t>Explora materiales ilustrados, con información sobre oficios o profesiones.</w:t>
            </w:r>
          </w:p>
          <w:p w14:paraId="3F5792F1" w14:textId="77777777" w:rsidR="00957865" w:rsidRDefault="00957865" w:rsidP="00957865">
            <w:pPr>
              <w:numPr>
                <w:ilvl w:val="0"/>
                <w:numId w:val="36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E3704A">
              <w:rPr>
                <w:rFonts w:ascii="Century Gothic" w:hAnsi="Century Gothic" w:cs="Tahoma"/>
                <w:sz w:val="24"/>
                <w:szCs w:val="24"/>
              </w:rPr>
              <w:t>Participa en la expresión oral de información.</w:t>
            </w:r>
          </w:p>
          <w:p w14:paraId="39956B1D" w14:textId="53D57789" w:rsidR="00957865" w:rsidRPr="00957865" w:rsidRDefault="00957865" w:rsidP="00957865">
            <w:pPr>
              <w:numPr>
                <w:ilvl w:val="0"/>
                <w:numId w:val="36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957865">
              <w:rPr>
                <w:rFonts w:ascii="Century Gothic" w:hAnsi="Century Gothic" w:cs="Tahoma"/>
                <w:sz w:val="24"/>
                <w:szCs w:val="24"/>
              </w:rPr>
              <w:t>Explora escritura de palabras.</w:t>
            </w:r>
          </w:p>
        </w:tc>
      </w:tr>
    </w:tbl>
    <w:p w14:paraId="25E82C93" w14:textId="4C04EFE1" w:rsidR="003076A4" w:rsidRDefault="003076A4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4FFF4F"/>
          <w:left w:val="single" w:sz="4" w:space="0" w:color="4FFF4F"/>
          <w:bottom w:val="single" w:sz="4" w:space="0" w:color="4FFF4F"/>
          <w:right w:val="single" w:sz="4" w:space="0" w:color="4FFF4F"/>
          <w:insideH w:val="single" w:sz="4" w:space="0" w:color="4FFF4F"/>
          <w:insideV w:val="single" w:sz="4" w:space="0" w:color="4FFF4F"/>
        </w:tblBorders>
        <w:tblLook w:val="04A0" w:firstRow="1" w:lastRow="0" w:firstColumn="1" w:lastColumn="0" w:noHBand="0" w:noVBand="1"/>
      </w:tblPr>
      <w:tblGrid>
        <w:gridCol w:w="1918"/>
        <w:gridCol w:w="4887"/>
        <w:gridCol w:w="7585"/>
      </w:tblGrid>
      <w:tr w:rsidR="0053498F" w:rsidRPr="005E2094" w14:paraId="1D837F75" w14:textId="77777777" w:rsidTr="0053498F">
        <w:tc>
          <w:tcPr>
            <w:tcW w:w="14390" w:type="dxa"/>
            <w:gridSpan w:val="3"/>
            <w:shd w:val="clear" w:color="auto" w:fill="B3FFB3"/>
            <w:vAlign w:val="center"/>
          </w:tcPr>
          <w:p w14:paraId="52082515" w14:textId="29F61505" w:rsidR="0053498F" w:rsidRDefault="0053498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OTROS CAMPOS (PROGRAMA DE ESTUDIO 2022)</w:t>
            </w:r>
          </w:p>
        </w:tc>
      </w:tr>
      <w:tr w:rsidR="0053498F" w:rsidRPr="005E2094" w14:paraId="048E66A3" w14:textId="77777777" w:rsidTr="00141A2B">
        <w:tc>
          <w:tcPr>
            <w:tcW w:w="1918" w:type="dxa"/>
            <w:shd w:val="clear" w:color="auto" w:fill="E1FFE1"/>
            <w:vAlign w:val="center"/>
          </w:tcPr>
          <w:p w14:paraId="0B46353F" w14:textId="77777777" w:rsidR="0053498F" w:rsidRPr="005E2094" w:rsidRDefault="0053498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tcBorders>
              <w:bottom w:val="single" w:sz="4" w:space="0" w:color="4FFF4F"/>
            </w:tcBorders>
            <w:shd w:val="clear" w:color="auto" w:fill="E1FFE1"/>
            <w:vAlign w:val="center"/>
          </w:tcPr>
          <w:p w14:paraId="1F756D15" w14:textId="7A8F3378" w:rsidR="0053498F" w:rsidRPr="005E2094" w:rsidRDefault="0053498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shd w:val="clear" w:color="auto" w:fill="E1FFE1"/>
            <w:vAlign w:val="center"/>
          </w:tcPr>
          <w:p w14:paraId="76E68522" w14:textId="0E01BB62" w:rsidR="0053498F" w:rsidRPr="005E2094" w:rsidRDefault="0053498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957865" w:rsidRPr="005E2094" w14:paraId="6B4FCE3C" w14:textId="77777777" w:rsidTr="00141A2B">
        <w:trPr>
          <w:trHeight w:val="300"/>
        </w:trPr>
        <w:tc>
          <w:tcPr>
            <w:tcW w:w="1918" w:type="dxa"/>
            <w:vAlign w:val="center"/>
          </w:tcPr>
          <w:p w14:paraId="6604234D" w14:textId="38CC0BC1" w:rsidR="00957865" w:rsidRPr="005E2094" w:rsidRDefault="00957865" w:rsidP="0095786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56D6E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vAlign w:val="center"/>
          </w:tcPr>
          <w:p w14:paraId="47CB21A1" w14:textId="2394500B" w:rsidR="00957865" w:rsidRPr="005E2094" w:rsidRDefault="00957865" w:rsidP="0095786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3704A">
              <w:rPr>
                <w:rFonts w:ascii="Century Gothic" w:hAnsi="Century Gothic" w:cs="Tahoma"/>
                <w:sz w:val="24"/>
                <w:szCs w:val="24"/>
              </w:rPr>
              <w:t>Uso de convenciones de la escritura presentes en la cotidianeidad.</w:t>
            </w:r>
          </w:p>
        </w:tc>
        <w:tc>
          <w:tcPr>
            <w:tcW w:w="7585" w:type="dxa"/>
            <w:vAlign w:val="center"/>
          </w:tcPr>
          <w:p w14:paraId="56D60377" w14:textId="0BCF8B7E" w:rsidR="00957865" w:rsidRPr="005E2094" w:rsidRDefault="00957865" w:rsidP="0095786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E3704A">
              <w:rPr>
                <w:rFonts w:ascii="Century Gothic" w:hAnsi="Century Gothic" w:cs="Tahoma"/>
                <w:sz w:val="24"/>
                <w:szCs w:val="24"/>
              </w:rPr>
              <w:t>Reconoce espacios, alineación y direccionalidad (izquierda-derecha y arriba-abajo) entre palabras y entre enunciados.</w:t>
            </w:r>
          </w:p>
        </w:tc>
      </w:tr>
    </w:tbl>
    <w:p w14:paraId="332479A9" w14:textId="52B1AD0C" w:rsidR="009F0581" w:rsidRDefault="009F0581" w:rsidP="009F0581">
      <w:pPr>
        <w:rPr>
          <w:rFonts w:ascii="Century Gothic" w:hAnsi="Century Gothic"/>
        </w:rPr>
      </w:pPr>
    </w:p>
    <w:p w14:paraId="0548802D" w14:textId="77777777" w:rsidR="009F0581" w:rsidRDefault="009F0581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1852"/>
        <w:gridCol w:w="3573"/>
        <w:gridCol w:w="307"/>
        <w:gridCol w:w="3250"/>
        <w:gridCol w:w="3490"/>
      </w:tblGrid>
      <w:tr w:rsidR="009F0581" w14:paraId="39AAC8EB" w14:textId="77777777" w:rsidTr="009F0581">
        <w:tc>
          <w:tcPr>
            <w:tcW w:w="3770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13EA3622" w14:textId="77777777" w:rsidR="009F0581" w:rsidRDefault="009F058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GRADO</w:t>
            </w:r>
          </w:p>
        </w:tc>
        <w:tc>
          <w:tcPr>
            <w:tcW w:w="7130" w:type="dxa"/>
            <w:gridSpan w:val="3"/>
            <w:vMerge w:val="restart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C5FF"/>
            <w:vAlign w:val="center"/>
            <w:hideMark/>
          </w:tcPr>
          <w:p w14:paraId="1B2B66AF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8" w:history="1">
              <w:r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6B0F011E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9F0581" w14:paraId="561567AA" w14:textId="77777777" w:rsidTr="009F0581">
        <w:tc>
          <w:tcPr>
            <w:tcW w:w="3770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67EAC44C" w14:textId="77777777" w:rsidR="009F0581" w:rsidRDefault="009F058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SEGUNDO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34798B26" w14:textId="77777777" w:rsidR="009F0581" w:rsidRDefault="009F0581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490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35DC0E17" w14:textId="77777777" w:rsidR="009F0581" w:rsidRDefault="009F058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9F0581" w14:paraId="71481560" w14:textId="77777777" w:rsidTr="009F0581">
        <w:tc>
          <w:tcPr>
            <w:tcW w:w="7343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0E36C066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657FC226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9F0581" w14:paraId="68970A7A" w14:textId="77777777" w:rsidTr="009F0581">
        <w:tc>
          <w:tcPr>
            <w:tcW w:w="7343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75690174" w14:textId="77777777" w:rsidR="009F0581" w:rsidRDefault="009F058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5869A976" w14:textId="77777777" w:rsidR="009F0581" w:rsidRDefault="009F058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Inclusión, Pensamiento crítico, Interculturalidad crítica, Igualdad de género, Vida saludable, Apropiación de las culturas a través de la lectura y la escritura, Artes y experiencias estéticas</w:t>
            </w:r>
          </w:p>
        </w:tc>
      </w:tr>
      <w:tr w:rsidR="009F0581" w14:paraId="257C9600" w14:textId="77777777" w:rsidTr="009F0581">
        <w:tc>
          <w:tcPr>
            <w:tcW w:w="7343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0579D8C5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2E7DA701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9F0581" w14:paraId="5DDC8A3B" w14:textId="77777777" w:rsidTr="009F0581">
        <w:tc>
          <w:tcPr>
            <w:tcW w:w="7343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3793402A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  <w:lang w:val="en-US"/>
              </w:rPr>
              <w:t>How can I get there?</w:t>
            </w:r>
          </w:p>
        </w:tc>
        <w:tc>
          <w:tcPr>
            <w:tcW w:w="7047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27114DA5" w14:textId="77777777" w:rsidR="009F0581" w:rsidRDefault="009F058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9F0581" w14:paraId="586E1888" w14:textId="77777777" w:rsidTr="009F0581">
        <w:tc>
          <w:tcPr>
            <w:tcW w:w="1918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54F535B7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5E1A9794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3D35EA66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9F0581" w14:paraId="648DC0C5" w14:textId="77777777" w:rsidTr="009F0581">
        <w:trPr>
          <w:trHeight w:val="300"/>
        </w:trPr>
        <w:tc>
          <w:tcPr>
            <w:tcW w:w="1918" w:type="dxa"/>
            <w:vMerge w:val="restart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12AFEC35" w14:textId="77777777" w:rsidR="009F0581" w:rsidRDefault="009F058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hideMark/>
          </w:tcPr>
          <w:p w14:paraId="020555B8" w14:textId="77777777" w:rsidR="009F0581" w:rsidRDefault="009F058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bCs/>
                <w:sz w:val="24"/>
                <w:szCs w:val="24"/>
              </w:rPr>
              <w:t>Familiar y comunitario.</w:t>
            </w:r>
          </w:p>
        </w:tc>
        <w:tc>
          <w:tcPr>
            <w:tcW w:w="6740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hideMark/>
          </w:tcPr>
          <w:p w14:paraId="21B62A9E" w14:textId="77777777" w:rsidR="009F0581" w:rsidRDefault="009F058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Intercambios asociados al entorno.</w:t>
            </w:r>
          </w:p>
        </w:tc>
      </w:tr>
      <w:tr w:rsidR="009F0581" w14:paraId="49B2420D" w14:textId="77777777" w:rsidTr="009F0581">
        <w:trPr>
          <w:trHeight w:val="300"/>
        </w:trPr>
        <w:tc>
          <w:tcPr>
            <w:tcW w:w="0" w:type="auto"/>
            <w:vMerge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2D294073" w14:textId="77777777" w:rsidR="009F0581" w:rsidRDefault="009F058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229A516C" w14:textId="77777777" w:rsidR="009F0581" w:rsidRDefault="009F058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15326751" w14:textId="77777777" w:rsidR="009F0581" w:rsidRDefault="009F058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9F0581" w14:paraId="41CA0160" w14:textId="77777777" w:rsidTr="009F0581">
        <w:trPr>
          <w:trHeight w:val="300"/>
        </w:trPr>
        <w:tc>
          <w:tcPr>
            <w:tcW w:w="0" w:type="auto"/>
            <w:vMerge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569CCC55" w14:textId="77777777" w:rsidR="009F0581" w:rsidRDefault="009F058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hideMark/>
          </w:tcPr>
          <w:p w14:paraId="5857AA06" w14:textId="77777777" w:rsidR="009F0581" w:rsidRDefault="009F0581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Entiende y registra</w:t>
            </w:r>
          </w:p>
          <w:p w14:paraId="36229D85" w14:textId="77777777" w:rsidR="009F0581" w:rsidRDefault="009F0581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información sobre localidades</w:t>
            </w:r>
          </w:p>
          <w:p w14:paraId="6901BC06" w14:textId="77777777" w:rsidR="009F0581" w:rsidRDefault="009F058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de la comunidad.</w:t>
            </w:r>
          </w:p>
        </w:tc>
        <w:tc>
          <w:tcPr>
            <w:tcW w:w="6740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hideMark/>
          </w:tcPr>
          <w:p w14:paraId="029721AD" w14:textId="77777777" w:rsidR="009F0581" w:rsidRDefault="009F0581" w:rsidP="009F0581">
            <w:pPr>
              <w:numPr>
                <w:ilvl w:val="0"/>
                <w:numId w:val="58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Explora planes o croquis ilustrados.</w:t>
            </w:r>
          </w:p>
          <w:p w14:paraId="2E4F1672" w14:textId="77777777" w:rsidR="009F0581" w:rsidRDefault="009F0581" w:rsidP="009F0581">
            <w:pPr>
              <w:numPr>
                <w:ilvl w:val="0"/>
                <w:numId w:val="58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Intercambia información sobre localidades de la comunidad.</w:t>
            </w:r>
          </w:p>
          <w:p w14:paraId="70853833" w14:textId="52089529" w:rsidR="009F0581" w:rsidRPr="009F0581" w:rsidRDefault="009F0581" w:rsidP="009F0581">
            <w:pPr>
              <w:numPr>
                <w:ilvl w:val="0"/>
                <w:numId w:val="58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9F0581">
              <w:rPr>
                <w:rFonts w:ascii="Century Gothic" w:hAnsi="Century Gothic" w:cs="Tahoma"/>
                <w:sz w:val="24"/>
                <w:szCs w:val="24"/>
              </w:rPr>
              <w:t>Escribe información sobre la comunidad.</w:t>
            </w:r>
          </w:p>
        </w:tc>
      </w:tr>
    </w:tbl>
    <w:p w14:paraId="1DA4B49D" w14:textId="77777777" w:rsidR="00613E20" w:rsidRDefault="00613E20" w:rsidP="009F0581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4887"/>
        <w:gridCol w:w="7585"/>
      </w:tblGrid>
      <w:tr w:rsidR="009F0581" w14:paraId="1422DE49" w14:textId="77777777" w:rsidTr="009F0581">
        <w:tc>
          <w:tcPr>
            <w:tcW w:w="14390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C5FF"/>
            <w:vAlign w:val="center"/>
            <w:hideMark/>
          </w:tcPr>
          <w:p w14:paraId="05E743DB" w14:textId="77777777" w:rsidR="009F0581" w:rsidRDefault="009F058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OTROS CAMPOS (PROGRAMA DE ESTUDIO 2022)</w:t>
            </w:r>
          </w:p>
        </w:tc>
      </w:tr>
      <w:tr w:rsidR="009F0581" w14:paraId="3BCACE1E" w14:textId="77777777" w:rsidTr="009F0581">
        <w:tc>
          <w:tcPr>
            <w:tcW w:w="1918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18B65310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259D5DA9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211EF5DC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9F0581" w14:paraId="72A58BE3" w14:textId="77777777" w:rsidTr="009F0581">
        <w:trPr>
          <w:trHeight w:val="300"/>
        </w:trPr>
        <w:tc>
          <w:tcPr>
            <w:tcW w:w="1918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6E521C87" w14:textId="77777777" w:rsidR="009F0581" w:rsidRDefault="009F058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5F1D59C2" w14:textId="77777777" w:rsidR="009F0581" w:rsidRDefault="009F058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Descripción de objetos, lugares y seres vivos.</w:t>
            </w:r>
          </w:p>
        </w:tc>
        <w:tc>
          <w:tcPr>
            <w:tcW w:w="7585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040944EB" w14:textId="77777777" w:rsidR="009F0581" w:rsidRDefault="009F058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Describe de forma oral y escrita, en su lengua materna, objetos, lugares y seres vivos de su entorno natural y social.</w:t>
            </w:r>
          </w:p>
        </w:tc>
      </w:tr>
    </w:tbl>
    <w:p w14:paraId="7AC3081C" w14:textId="4E85F427" w:rsidR="009F0581" w:rsidRDefault="009F0581" w:rsidP="009F0581">
      <w:pPr>
        <w:rPr>
          <w:rFonts w:ascii="Century Gothic" w:hAnsi="Century Gothic"/>
        </w:rPr>
      </w:pPr>
    </w:p>
    <w:p w14:paraId="03F448AC" w14:textId="77777777" w:rsidR="009F0581" w:rsidRDefault="009F0581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1918"/>
        <w:gridCol w:w="1852"/>
        <w:gridCol w:w="3573"/>
        <w:gridCol w:w="307"/>
        <w:gridCol w:w="3250"/>
        <w:gridCol w:w="3490"/>
      </w:tblGrid>
      <w:tr w:rsidR="009F0581" w14:paraId="3CA102C0" w14:textId="77777777" w:rsidTr="009F0581">
        <w:tc>
          <w:tcPr>
            <w:tcW w:w="3770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01C76FC8" w14:textId="77777777" w:rsidR="009F0581" w:rsidRDefault="009F058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3"/>
            <w:vMerge w:val="restart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C1DAFF"/>
            <w:vAlign w:val="center"/>
            <w:hideMark/>
          </w:tcPr>
          <w:p w14:paraId="5B18068C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9" w:history="1">
              <w:r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43C02039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9F0581" w14:paraId="41092824" w14:textId="77777777" w:rsidTr="009F0581">
        <w:tc>
          <w:tcPr>
            <w:tcW w:w="3770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07F343A4" w14:textId="77777777" w:rsidR="009F0581" w:rsidRDefault="009F058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TERCERO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1A768D6C" w14:textId="77777777" w:rsidR="009F0581" w:rsidRDefault="009F0581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490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511C2D78" w14:textId="77777777" w:rsidR="009F0581" w:rsidRDefault="009F058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9F0581" w14:paraId="2C148ABD" w14:textId="77777777" w:rsidTr="009F0581">
        <w:tc>
          <w:tcPr>
            <w:tcW w:w="7343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1755B4DD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4E083636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9F0581" w14:paraId="2C4EB41D" w14:textId="77777777" w:rsidTr="009F0581">
        <w:tc>
          <w:tcPr>
            <w:tcW w:w="7343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2B1B3553" w14:textId="77777777" w:rsidR="009F0581" w:rsidRDefault="009F058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4DD981A0" w14:textId="77777777" w:rsidR="009F0581" w:rsidRDefault="009F058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Pensamiento crítico, Interculturalidad crítica, Apropiación de las culturas a través de la lectura y la escritura</w:t>
            </w:r>
          </w:p>
        </w:tc>
      </w:tr>
      <w:tr w:rsidR="009F0581" w14:paraId="2811D0F1" w14:textId="77777777" w:rsidTr="009F0581">
        <w:tc>
          <w:tcPr>
            <w:tcW w:w="7343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62607FF8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2B1A3938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9F0581" w14:paraId="650586DA" w14:textId="77777777" w:rsidTr="009F0581">
        <w:tc>
          <w:tcPr>
            <w:tcW w:w="7343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4E897ED9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  <w:lang w:val="en-US"/>
              </w:rPr>
              <w:t>I’ll read you a story!</w:t>
            </w:r>
          </w:p>
        </w:tc>
        <w:tc>
          <w:tcPr>
            <w:tcW w:w="7047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0BD427BF" w14:textId="77777777" w:rsidR="009F0581" w:rsidRDefault="009F058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9F0581" w14:paraId="134B3212" w14:textId="77777777" w:rsidTr="009F0581">
        <w:tc>
          <w:tcPr>
            <w:tcW w:w="1918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4345B95D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64E50883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418480BA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9F0581" w14:paraId="54E4FA42" w14:textId="77777777" w:rsidTr="009F0581">
        <w:trPr>
          <w:trHeight w:val="300"/>
        </w:trPr>
        <w:tc>
          <w:tcPr>
            <w:tcW w:w="1918" w:type="dxa"/>
            <w:vMerge w:val="restart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46CC8F7D" w14:textId="77777777" w:rsidR="009F0581" w:rsidRDefault="009F058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hideMark/>
          </w:tcPr>
          <w:p w14:paraId="30A99C08" w14:textId="77777777" w:rsidR="009F0581" w:rsidRDefault="009F058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bCs/>
                <w:sz w:val="24"/>
                <w:szCs w:val="24"/>
              </w:rPr>
              <w:t>Lúdico y literario.</w:t>
            </w:r>
          </w:p>
        </w:tc>
        <w:tc>
          <w:tcPr>
            <w:tcW w:w="6740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hideMark/>
          </w:tcPr>
          <w:p w14:paraId="75D3AEC7" w14:textId="77777777" w:rsidR="009F0581" w:rsidRDefault="009F058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Comprensión del yo y del otro.</w:t>
            </w:r>
          </w:p>
        </w:tc>
      </w:tr>
      <w:tr w:rsidR="009F0581" w14:paraId="6507CF79" w14:textId="77777777" w:rsidTr="009F0581">
        <w:trPr>
          <w:trHeight w:val="300"/>
        </w:trPr>
        <w:tc>
          <w:tcPr>
            <w:tcW w:w="0" w:type="auto"/>
            <w:vMerge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6F619A74" w14:textId="77777777" w:rsidR="009F0581" w:rsidRDefault="009F058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0E6F443D" w14:textId="77777777" w:rsidR="009F0581" w:rsidRDefault="009F058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5D998172" w14:textId="77777777" w:rsidR="009F0581" w:rsidRDefault="009F058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9F0581" w14:paraId="75CC113B" w14:textId="77777777" w:rsidTr="009F0581">
        <w:trPr>
          <w:trHeight w:val="300"/>
        </w:trPr>
        <w:tc>
          <w:tcPr>
            <w:tcW w:w="0" w:type="auto"/>
            <w:vMerge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77AF45B9" w14:textId="77777777" w:rsidR="009F0581" w:rsidRDefault="009F058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hideMark/>
          </w:tcPr>
          <w:p w14:paraId="1A12B236" w14:textId="77777777" w:rsidR="009F0581" w:rsidRDefault="009F058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Lee cuentos breves para compartir apreciaciones sobre expresiones culturales.</w:t>
            </w:r>
          </w:p>
        </w:tc>
        <w:tc>
          <w:tcPr>
            <w:tcW w:w="6740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hideMark/>
          </w:tcPr>
          <w:p w14:paraId="5A4B7996" w14:textId="77777777" w:rsidR="009F0581" w:rsidRDefault="009F0581" w:rsidP="009F0581">
            <w:pPr>
              <w:pStyle w:val="Prrafodelista"/>
              <w:numPr>
                <w:ilvl w:val="0"/>
                <w:numId w:val="59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Explora cuentos breves.</w:t>
            </w:r>
          </w:p>
          <w:p w14:paraId="1C8463A2" w14:textId="77777777" w:rsidR="009F0581" w:rsidRDefault="009F0581" w:rsidP="009F0581">
            <w:pPr>
              <w:pStyle w:val="Prrafodelista"/>
              <w:numPr>
                <w:ilvl w:val="0"/>
                <w:numId w:val="59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Interpreta el contenido de un cuento.</w:t>
            </w:r>
          </w:p>
          <w:p w14:paraId="1DEF0629" w14:textId="77777777" w:rsidR="009F0581" w:rsidRDefault="009F0581" w:rsidP="009F0581">
            <w:pPr>
              <w:pStyle w:val="Prrafodelista"/>
              <w:numPr>
                <w:ilvl w:val="0"/>
                <w:numId w:val="59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Graba un audiocuento.</w:t>
            </w:r>
          </w:p>
        </w:tc>
      </w:tr>
    </w:tbl>
    <w:p w14:paraId="649F4E26" w14:textId="77777777" w:rsidR="009F0581" w:rsidRDefault="009F0581" w:rsidP="009F0581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1918"/>
        <w:gridCol w:w="4887"/>
        <w:gridCol w:w="7585"/>
      </w:tblGrid>
      <w:tr w:rsidR="009F0581" w14:paraId="248CFDF9" w14:textId="77777777" w:rsidTr="009F0581">
        <w:tc>
          <w:tcPr>
            <w:tcW w:w="14390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C1DAFF"/>
            <w:vAlign w:val="center"/>
            <w:hideMark/>
          </w:tcPr>
          <w:p w14:paraId="1F413B4F" w14:textId="77777777" w:rsidR="009F0581" w:rsidRDefault="009F058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OTROS CAMPOS (PROGRAMA DE ESTUDIO 2022)</w:t>
            </w:r>
          </w:p>
        </w:tc>
      </w:tr>
      <w:tr w:rsidR="009F0581" w14:paraId="4C02AF0D" w14:textId="77777777" w:rsidTr="009F0581">
        <w:tc>
          <w:tcPr>
            <w:tcW w:w="1918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4FF7FCBE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77A7E335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7EC44E74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9F0581" w14:paraId="0B1C34FE" w14:textId="77777777" w:rsidTr="009F0581">
        <w:trPr>
          <w:trHeight w:val="300"/>
        </w:trPr>
        <w:tc>
          <w:tcPr>
            <w:tcW w:w="1918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1E0269C1" w14:textId="77777777" w:rsidR="009F0581" w:rsidRDefault="009F058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5D9FD765" w14:textId="77777777" w:rsidR="009F0581" w:rsidRDefault="009F058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Comprensión y producción de cuentos para su disfrute.</w:t>
            </w:r>
          </w:p>
        </w:tc>
        <w:tc>
          <w:tcPr>
            <w:tcW w:w="7585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58172611" w14:textId="77777777" w:rsidR="009F0581" w:rsidRDefault="009F058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Escucha y lee cuentos de distintos orígenes y autores.</w:t>
            </w:r>
          </w:p>
        </w:tc>
      </w:tr>
    </w:tbl>
    <w:p w14:paraId="188ED33E" w14:textId="5CCE6FC6" w:rsidR="009F0581" w:rsidRDefault="009F0581" w:rsidP="009F0581">
      <w:pPr>
        <w:rPr>
          <w:rFonts w:ascii="Century Gothic" w:hAnsi="Century Gothic"/>
        </w:rPr>
      </w:pPr>
    </w:p>
    <w:p w14:paraId="76A2DEAF" w14:textId="77777777" w:rsidR="009F0581" w:rsidRDefault="009F0581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1918"/>
        <w:gridCol w:w="1852"/>
        <w:gridCol w:w="3573"/>
        <w:gridCol w:w="307"/>
        <w:gridCol w:w="3250"/>
        <w:gridCol w:w="3490"/>
      </w:tblGrid>
      <w:tr w:rsidR="009F0581" w14:paraId="01668980" w14:textId="77777777" w:rsidTr="009F0581">
        <w:tc>
          <w:tcPr>
            <w:tcW w:w="377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2C51DED4" w14:textId="77777777" w:rsidR="009F0581" w:rsidRDefault="009F058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3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C5E0B3"/>
            <w:vAlign w:val="center"/>
            <w:hideMark/>
          </w:tcPr>
          <w:p w14:paraId="5BDE4514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10" w:history="1">
              <w:r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790CF6D7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9F0581" w14:paraId="7936BE4E" w14:textId="77777777" w:rsidTr="009F0581">
        <w:tc>
          <w:tcPr>
            <w:tcW w:w="377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55B59C7C" w14:textId="77777777" w:rsidR="009F0581" w:rsidRDefault="009F058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CUARTO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341289A" w14:textId="77777777" w:rsidR="009F0581" w:rsidRDefault="009F0581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49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5BF5BEF" w14:textId="77777777" w:rsidR="009F0581" w:rsidRDefault="009F058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9F0581" w14:paraId="40E5187E" w14:textId="77777777" w:rsidTr="009F0581">
        <w:tc>
          <w:tcPr>
            <w:tcW w:w="7343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442FB869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75C27A92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9F0581" w14:paraId="11EAA735" w14:textId="77777777" w:rsidTr="009F0581">
        <w:tc>
          <w:tcPr>
            <w:tcW w:w="7343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FE97184" w14:textId="77777777" w:rsidR="009F0581" w:rsidRDefault="009F058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9B4A354" w14:textId="77777777" w:rsidR="009F0581" w:rsidRDefault="009F058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Pensamiento crítico, Interculturalidad crítica, Apropiación de las culturas a través de la lectura y la escritura</w:t>
            </w:r>
          </w:p>
        </w:tc>
      </w:tr>
      <w:tr w:rsidR="009F0581" w14:paraId="2FE9F80C" w14:textId="77777777" w:rsidTr="009F0581">
        <w:tc>
          <w:tcPr>
            <w:tcW w:w="7343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721D5FFD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6BF84E8A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9F0581" w14:paraId="056789EC" w14:textId="77777777" w:rsidTr="009F0581">
        <w:tc>
          <w:tcPr>
            <w:tcW w:w="7343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DDDBE33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My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 Day!</w:t>
            </w:r>
          </w:p>
        </w:tc>
        <w:tc>
          <w:tcPr>
            <w:tcW w:w="7047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ED67C32" w14:textId="77777777" w:rsidR="009F0581" w:rsidRDefault="009F058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9F0581" w14:paraId="0AA5A083" w14:textId="77777777" w:rsidTr="009F0581">
        <w:tc>
          <w:tcPr>
            <w:tcW w:w="191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418F17FA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2997B75A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3C61AFE4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9F0581" w14:paraId="528E33D8" w14:textId="77777777" w:rsidTr="009F0581">
        <w:trPr>
          <w:trHeight w:val="300"/>
        </w:trPr>
        <w:tc>
          <w:tcPr>
            <w:tcW w:w="1918" w:type="dxa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F0B7D89" w14:textId="77777777" w:rsidR="009F0581" w:rsidRDefault="009F058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46DBB03C" w14:textId="77777777" w:rsidR="009F0581" w:rsidRDefault="009F058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bCs/>
                <w:sz w:val="24"/>
                <w:szCs w:val="24"/>
              </w:rPr>
              <w:t>Lúdico y literario.</w:t>
            </w:r>
          </w:p>
        </w:tc>
        <w:tc>
          <w:tcPr>
            <w:tcW w:w="674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7504C1DD" w14:textId="77777777" w:rsidR="009F0581" w:rsidRDefault="009F058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Expresión lúdica.</w:t>
            </w:r>
          </w:p>
        </w:tc>
      </w:tr>
      <w:tr w:rsidR="009F0581" w14:paraId="05B8AB51" w14:textId="77777777" w:rsidTr="009F0581">
        <w:trPr>
          <w:trHeight w:val="300"/>
        </w:trPr>
        <w:tc>
          <w:tcPr>
            <w:tcW w:w="0" w:type="auto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467C959" w14:textId="77777777" w:rsidR="009F0581" w:rsidRDefault="009F058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0CA43A0B" w14:textId="77777777" w:rsidR="009F0581" w:rsidRDefault="009F058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13538241" w14:textId="77777777" w:rsidR="009F0581" w:rsidRDefault="009F058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9F0581" w14:paraId="6A91560F" w14:textId="77777777" w:rsidTr="009F0581">
        <w:trPr>
          <w:trHeight w:val="300"/>
        </w:trPr>
        <w:tc>
          <w:tcPr>
            <w:tcW w:w="0" w:type="auto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89102A4" w14:textId="77777777" w:rsidR="009F0581" w:rsidRDefault="009F058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hideMark/>
          </w:tcPr>
          <w:p w14:paraId="0E1F1A9C" w14:textId="77777777" w:rsidR="009F0581" w:rsidRDefault="009F058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Describe actividades cotidianas para que otros las descubran.</w:t>
            </w:r>
          </w:p>
        </w:tc>
        <w:tc>
          <w:tcPr>
            <w:tcW w:w="674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5A4C7BA8" w14:textId="77777777" w:rsidR="009F0581" w:rsidRDefault="009F0581" w:rsidP="009F0581">
            <w:pPr>
              <w:pStyle w:val="Prrafodelista"/>
              <w:numPr>
                <w:ilvl w:val="0"/>
                <w:numId w:val="60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Explora y escucha descripciones.</w:t>
            </w:r>
          </w:p>
          <w:p w14:paraId="4330C395" w14:textId="77777777" w:rsidR="009F0581" w:rsidRDefault="009F0581" w:rsidP="009F0581">
            <w:pPr>
              <w:pStyle w:val="Prrafodelista"/>
              <w:numPr>
                <w:ilvl w:val="0"/>
                <w:numId w:val="60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Interpreta descripciones.</w:t>
            </w:r>
          </w:p>
          <w:p w14:paraId="1B6AE392" w14:textId="77777777" w:rsidR="009F0581" w:rsidRDefault="009F0581" w:rsidP="009F0581">
            <w:pPr>
              <w:pStyle w:val="Prrafodelista"/>
              <w:numPr>
                <w:ilvl w:val="0"/>
                <w:numId w:val="60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Compone descripciones.</w:t>
            </w:r>
          </w:p>
          <w:p w14:paraId="6E0FADF4" w14:textId="0F9D2A42" w:rsidR="009F0581" w:rsidRPr="009F0581" w:rsidRDefault="009F0581" w:rsidP="009F0581">
            <w:pPr>
              <w:pStyle w:val="Prrafodelista"/>
              <w:numPr>
                <w:ilvl w:val="0"/>
                <w:numId w:val="60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9F0581">
              <w:rPr>
                <w:rFonts w:ascii="Century Gothic" w:hAnsi="Century Gothic" w:cs="Tahoma"/>
                <w:sz w:val="24"/>
                <w:szCs w:val="24"/>
              </w:rPr>
              <w:t>Juega a describir actividades.</w:t>
            </w:r>
          </w:p>
        </w:tc>
      </w:tr>
    </w:tbl>
    <w:p w14:paraId="238FC03B" w14:textId="77777777" w:rsidR="009F0581" w:rsidRDefault="009F0581" w:rsidP="009F0581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1918"/>
        <w:gridCol w:w="4887"/>
        <w:gridCol w:w="7585"/>
      </w:tblGrid>
      <w:tr w:rsidR="009F0581" w14:paraId="57D404A7" w14:textId="77777777" w:rsidTr="009F0581">
        <w:tc>
          <w:tcPr>
            <w:tcW w:w="1439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C5E0B3"/>
            <w:vAlign w:val="center"/>
            <w:hideMark/>
          </w:tcPr>
          <w:p w14:paraId="64B03AFE" w14:textId="77777777" w:rsidR="009F0581" w:rsidRDefault="009F058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OTROS CAMPOS (PROGRAMA DE ESTUDIO 2022)</w:t>
            </w:r>
          </w:p>
        </w:tc>
      </w:tr>
      <w:tr w:rsidR="009F0581" w14:paraId="5C97954F" w14:textId="77777777" w:rsidTr="009F0581">
        <w:tc>
          <w:tcPr>
            <w:tcW w:w="191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7BC36776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1265102F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4A2A875B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9F0581" w14:paraId="51EE6285" w14:textId="77777777" w:rsidTr="009F0581">
        <w:trPr>
          <w:trHeight w:val="300"/>
        </w:trPr>
        <w:tc>
          <w:tcPr>
            <w:tcW w:w="191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E47DD14" w14:textId="77777777" w:rsidR="009F0581" w:rsidRDefault="009F058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5F918E3" w14:textId="77777777" w:rsidR="009F0581" w:rsidRDefault="009F058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Lectura y creación de poemas, canciones y juegos de palabras para su disfrute. </w:t>
            </w:r>
          </w:p>
        </w:tc>
        <w:tc>
          <w:tcPr>
            <w:tcW w:w="758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03CA764" w14:textId="77777777" w:rsidR="009F0581" w:rsidRDefault="009F058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Reconoce algunas características del contexto de creación de un poema, canción o juego de palabras, para realizar interpretaciones de su significado.</w:t>
            </w:r>
          </w:p>
        </w:tc>
      </w:tr>
    </w:tbl>
    <w:p w14:paraId="667877D2" w14:textId="5047C387" w:rsidR="009F0581" w:rsidRDefault="009F0581" w:rsidP="009F0581">
      <w:pPr>
        <w:rPr>
          <w:rFonts w:ascii="Century Gothic" w:hAnsi="Century Gothic"/>
        </w:rPr>
      </w:pPr>
    </w:p>
    <w:p w14:paraId="6C24E73C" w14:textId="77777777" w:rsidR="009F0581" w:rsidRDefault="009F0581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1918"/>
        <w:gridCol w:w="1852"/>
        <w:gridCol w:w="3573"/>
        <w:gridCol w:w="307"/>
        <w:gridCol w:w="3250"/>
        <w:gridCol w:w="3490"/>
      </w:tblGrid>
      <w:tr w:rsidR="009F0581" w14:paraId="06A9E2A0" w14:textId="77777777" w:rsidTr="009F0581">
        <w:tc>
          <w:tcPr>
            <w:tcW w:w="3770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38209797" w14:textId="77777777" w:rsidR="009F0581" w:rsidRDefault="009F058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3"/>
            <w:vMerge w:val="restart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DFAF"/>
            <w:vAlign w:val="center"/>
            <w:hideMark/>
          </w:tcPr>
          <w:p w14:paraId="55643DB7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11" w:history="1">
              <w:r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01A088B9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9F0581" w14:paraId="241ED2C3" w14:textId="77777777" w:rsidTr="009F0581">
        <w:tc>
          <w:tcPr>
            <w:tcW w:w="3770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3E67B731" w14:textId="77777777" w:rsidR="009F0581" w:rsidRDefault="009F058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QUINTO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2BEBB870" w14:textId="77777777" w:rsidR="009F0581" w:rsidRDefault="009F0581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490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0D0F6EEB" w14:textId="77777777" w:rsidR="009F0581" w:rsidRDefault="009F058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9F0581" w14:paraId="3D4141B8" w14:textId="77777777" w:rsidTr="009F0581">
        <w:tc>
          <w:tcPr>
            <w:tcW w:w="7343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4D884ED1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014488D0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9F0581" w14:paraId="24BEFC9D" w14:textId="77777777" w:rsidTr="009F0581">
        <w:tc>
          <w:tcPr>
            <w:tcW w:w="7343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0B83057E" w14:textId="77777777" w:rsidR="009F0581" w:rsidRDefault="009F058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3C7662F4" w14:textId="77777777" w:rsidR="009F0581" w:rsidRDefault="009F058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Pensamiento crítico, Interculturalidad crítica, Apropiación de las culturas a través de la lectura y la escritura</w:t>
            </w:r>
          </w:p>
        </w:tc>
      </w:tr>
      <w:tr w:rsidR="009F0581" w14:paraId="647C84B6" w14:textId="77777777" w:rsidTr="009F0581">
        <w:tc>
          <w:tcPr>
            <w:tcW w:w="7343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4DEDE1EF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3A0171EE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9F0581" w14:paraId="5282980A" w14:textId="77777777" w:rsidTr="009F0581">
        <w:tc>
          <w:tcPr>
            <w:tcW w:w="7343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17FC1E60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Around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the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globe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>!</w:t>
            </w:r>
          </w:p>
        </w:tc>
        <w:tc>
          <w:tcPr>
            <w:tcW w:w="7047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3E25FDB3" w14:textId="77777777" w:rsidR="009F0581" w:rsidRDefault="009F058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9F0581" w14:paraId="573AE195" w14:textId="77777777" w:rsidTr="009F0581">
        <w:tc>
          <w:tcPr>
            <w:tcW w:w="1918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2ED82C04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361D6314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206ED700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9F0581" w14:paraId="16E07D65" w14:textId="77777777" w:rsidTr="009F0581">
        <w:trPr>
          <w:trHeight w:val="300"/>
        </w:trPr>
        <w:tc>
          <w:tcPr>
            <w:tcW w:w="1918" w:type="dxa"/>
            <w:vMerge w:val="restart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08ECEF05" w14:textId="77777777" w:rsidR="009F0581" w:rsidRDefault="009F058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hideMark/>
          </w:tcPr>
          <w:p w14:paraId="049A36C9" w14:textId="77777777" w:rsidR="009F0581" w:rsidRDefault="009F058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bCs/>
                <w:sz w:val="24"/>
                <w:szCs w:val="24"/>
              </w:rPr>
              <w:t>Lúdico y literario.</w:t>
            </w:r>
          </w:p>
        </w:tc>
        <w:tc>
          <w:tcPr>
            <w:tcW w:w="6740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hideMark/>
          </w:tcPr>
          <w:p w14:paraId="2B3477B1" w14:textId="77777777" w:rsidR="009F0581" w:rsidRDefault="009F058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Comprensión del yo y del otro.</w:t>
            </w:r>
          </w:p>
        </w:tc>
      </w:tr>
      <w:tr w:rsidR="009F0581" w14:paraId="3B307599" w14:textId="77777777" w:rsidTr="009F0581">
        <w:trPr>
          <w:trHeight w:val="300"/>
        </w:trPr>
        <w:tc>
          <w:tcPr>
            <w:tcW w:w="0" w:type="auto"/>
            <w:vMerge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3D375918" w14:textId="77777777" w:rsidR="009F0581" w:rsidRDefault="009F058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0F61B98D" w14:textId="77777777" w:rsidR="009F0581" w:rsidRDefault="009F058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331802CE" w14:textId="77777777" w:rsidR="009F0581" w:rsidRDefault="009F058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9F0581" w14:paraId="7FBD2460" w14:textId="77777777" w:rsidTr="009F0581">
        <w:trPr>
          <w:trHeight w:val="300"/>
        </w:trPr>
        <w:tc>
          <w:tcPr>
            <w:tcW w:w="0" w:type="auto"/>
            <w:vMerge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4D1C437A" w14:textId="77777777" w:rsidR="009F0581" w:rsidRDefault="009F058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hideMark/>
          </w:tcPr>
          <w:p w14:paraId="50557171" w14:textId="77777777" w:rsidR="009F0581" w:rsidRDefault="009F058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Lee un relato breve de viaje para descubrir aspectos naturales y expresiones culturales.</w:t>
            </w:r>
          </w:p>
        </w:tc>
        <w:tc>
          <w:tcPr>
            <w:tcW w:w="6740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hideMark/>
          </w:tcPr>
          <w:p w14:paraId="78EDD8E2" w14:textId="77777777" w:rsidR="009F0581" w:rsidRDefault="009F0581" w:rsidP="009F0581">
            <w:pPr>
              <w:pStyle w:val="Prrafodelista"/>
              <w:numPr>
                <w:ilvl w:val="0"/>
                <w:numId w:val="61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Explora relatos breves de viaje.</w:t>
            </w:r>
          </w:p>
          <w:p w14:paraId="57A65853" w14:textId="77777777" w:rsidR="009F0581" w:rsidRDefault="009F0581" w:rsidP="009F0581">
            <w:pPr>
              <w:pStyle w:val="Prrafodelista"/>
              <w:numPr>
                <w:ilvl w:val="0"/>
                <w:numId w:val="61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Hace una lectura guiada.</w:t>
            </w:r>
          </w:p>
          <w:p w14:paraId="23975CAB" w14:textId="77777777" w:rsidR="009F0581" w:rsidRDefault="009F0581" w:rsidP="009F0581">
            <w:pPr>
              <w:pStyle w:val="Prrafodelista"/>
              <w:numPr>
                <w:ilvl w:val="0"/>
                <w:numId w:val="61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Distingue y expresa aspectos naturales y expresiones culturales semejantes y diferentes entre México y otros países.</w:t>
            </w:r>
          </w:p>
          <w:p w14:paraId="00CAD0E9" w14:textId="77777777" w:rsidR="009F0581" w:rsidRDefault="009F0581" w:rsidP="009F0581">
            <w:pPr>
              <w:pStyle w:val="Prrafodelista"/>
              <w:numPr>
                <w:ilvl w:val="0"/>
                <w:numId w:val="61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Escribe enunciados con descripciones y comparaciones.</w:t>
            </w:r>
          </w:p>
        </w:tc>
      </w:tr>
    </w:tbl>
    <w:p w14:paraId="3581D150" w14:textId="77777777" w:rsidR="009F0581" w:rsidRDefault="009F0581" w:rsidP="009F0581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1918"/>
        <w:gridCol w:w="4887"/>
        <w:gridCol w:w="7585"/>
      </w:tblGrid>
      <w:tr w:rsidR="009F0581" w14:paraId="0DA375A1" w14:textId="77777777" w:rsidTr="009F0581">
        <w:tc>
          <w:tcPr>
            <w:tcW w:w="14390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DFAF"/>
            <w:vAlign w:val="center"/>
            <w:hideMark/>
          </w:tcPr>
          <w:p w14:paraId="20663F9F" w14:textId="77777777" w:rsidR="009F0581" w:rsidRDefault="009F058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bookmarkStart w:id="0" w:name="_Hlk158206285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OTROS CAMPOS (PROGRAMA DE ESTUDIO 2022)</w:t>
            </w:r>
          </w:p>
        </w:tc>
        <w:bookmarkEnd w:id="0"/>
      </w:tr>
      <w:tr w:rsidR="009F0581" w14:paraId="101C7597" w14:textId="77777777" w:rsidTr="009F0581">
        <w:tc>
          <w:tcPr>
            <w:tcW w:w="1918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52E4642C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1EE3DF27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26F4959D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9F0581" w14:paraId="2CD17E0F" w14:textId="77777777" w:rsidTr="009F0581">
        <w:trPr>
          <w:trHeight w:val="300"/>
        </w:trPr>
        <w:tc>
          <w:tcPr>
            <w:tcW w:w="1918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2ED7D542" w14:textId="77777777" w:rsidR="009F0581" w:rsidRDefault="009F058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291D0FAF" w14:textId="77777777" w:rsidR="009F0581" w:rsidRDefault="009F058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Comprensión y producción de textos discontinuos, para organizar y presentar información.</w:t>
            </w:r>
          </w:p>
        </w:tc>
        <w:tc>
          <w:tcPr>
            <w:tcW w:w="7585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5AEF63B8" w14:textId="77777777" w:rsidR="009F0581" w:rsidRDefault="009F058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Produce textos discontinuos, considerando al destinatario y tomando en cuenta aspectos gráficos como el tamaño de la letra empleada, a fin de garantizar su legibilidad.</w:t>
            </w:r>
          </w:p>
        </w:tc>
      </w:tr>
    </w:tbl>
    <w:p w14:paraId="30EE7642" w14:textId="52A356FB" w:rsidR="009F0581" w:rsidRDefault="009F0581" w:rsidP="009F0581">
      <w:pPr>
        <w:rPr>
          <w:rFonts w:ascii="Century Gothic" w:hAnsi="Century Gothic"/>
        </w:rPr>
      </w:pPr>
    </w:p>
    <w:p w14:paraId="5F4CB7A5" w14:textId="77777777" w:rsidR="009F0581" w:rsidRDefault="009F0581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918"/>
        <w:gridCol w:w="1852"/>
        <w:gridCol w:w="3573"/>
        <w:gridCol w:w="307"/>
        <w:gridCol w:w="3250"/>
        <w:gridCol w:w="3490"/>
      </w:tblGrid>
      <w:tr w:rsidR="009F0581" w14:paraId="1AF6BC2F" w14:textId="77777777" w:rsidTr="009F0581">
        <w:tc>
          <w:tcPr>
            <w:tcW w:w="377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03BC97AB" w14:textId="77777777" w:rsidR="009F0581" w:rsidRDefault="009F058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3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8F8F"/>
            <w:vAlign w:val="center"/>
            <w:hideMark/>
          </w:tcPr>
          <w:p w14:paraId="751324EE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12" w:history="1">
              <w:r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7A7CA5EF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9F0581" w14:paraId="568438E8" w14:textId="77777777" w:rsidTr="009F0581">
        <w:tc>
          <w:tcPr>
            <w:tcW w:w="377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069E2262" w14:textId="77777777" w:rsidR="009F0581" w:rsidRDefault="009F058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SEXTO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7B99ABC4" w14:textId="77777777" w:rsidR="009F0581" w:rsidRDefault="009F0581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4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515F77D0" w14:textId="77777777" w:rsidR="009F0581" w:rsidRDefault="009F058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9F0581" w14:paraId="7828A155" w14:textId="77777777" w:rsidTr="009F0581">
        <w:tc>
          <w:tcPr>
            <w:tcW w:w="7343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29880E06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638ECBAD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9F0581" w14:paraId="087BD2BC" w14:textId="77777777" w:rsidTr="009F0581">
        <w:tc>
          <w:tcPr>
            <w:tcW w:w="7343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49C232E3" w14:textId="77777777" w:rsidR="009F0581" w:rsidRDefault="009F058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3A2715CB" w14:textId="77777777" w:rsidR="009F0581" w:rsidRDefault="009F058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Inclusión, Interculturalidad crítica</w:t>
            </w:r>
          </w:p>
        </w:tc>
      </w:tr>
      <w:tr w:rsidR="009F0581" w14:paraId="7860E6CB" w14:textId="77777777" w:rsidTr="009F0581">
        <w:tc>
          <w:tcPr>
            <w:tcW w:w="7343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11501C70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495FB99F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9F0581" w14:paraId="16BF43B5" w14:textId="77777777" w:rsidTr="009F0581">
        <w:tc>
          <w:tcPr>
            <w:tcW w:w="7343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3882F860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Tahoma"/>
                <w:sz w:val="24"/>
                <w:szCs w:val="24"/>
              </w:rPr>
              <w:t xml:space="preserve">Be </w:t>
            </w: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aware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>!</w:t>
            </w:r>
            <w:proofErr w:type="gramEnd"/>
          </w:p>
        </w:tc>
        <w:tc>
          <w:tcPr>
            <w:tcW w:w="7047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137F53D1" w14:textId="77777777" w:rsidR="009F0581" w:rsidRDefault="009F058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9F0581" w14:paraId="10180A20" w14:textId="77777777" w:rsidTr="009F0581">
        <w:tc>
          <w:tcPr>
            <w:tcW w:w="19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40D02726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0C7AA9D6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58D21FBA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9F0581" w14:paraId="411193F2" w14:textId="77777777" w:rsidTr="009F0581">
        <w:trPr>
          <w:trHeight w:val="300"/>
        </w:trPr>
        <w:tc>
          <w:tcPr>
            <w:tcW w:w="1918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05492227" w14:textId="77777777" w:rsidR="009F0581" w:rsidRDefault="009F058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61AFF24E" w14:textId="77777777" w:rsidR="009F0581" w:rsidRDefault="009F058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bCs/>
                <w:sz w:val="24"/>
                <w:szCs w:val="24"/>
              </w:rPr>
              <w:t>Familiar y comunitario.</w:t>
            </w:r>
          </w:p>
        </w:tc>
        <w:tc>
          <w:tcPr>
            <w:tcW w:w="674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35EF86C2" w14:textId="77777777" w:rsidR="009F0581" w:rsidRDefault="009F058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Intercambios asociados al entorno.</w:t>
            </w:r>
          </w:p>
        </w:tc>
      </w:tr>
      <w:tr w:rsidR="009F0581" w14:paraId="2C025F77" w14:textId="77777777" w:rsidTr="009F0581">
        <w:trPr>
          <w:trHeight w:val="300"/>
        </w:trPr>
        <w:tc>
          <w:tcPr>
            <w:tcW w:w="0" w:type="auto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5A659217" w14:textId="77777777" w:rsidR="009F0581" w:rsidRDefault="009F058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05A25AC5" w14:textId="77777777" w:rsidR="009F0581" w:rsidRDefault="009F058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4080E5F3" w14:textId="77777777" w:rsidR="009F0581" w:rsidRDefault="009F058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9F0581" w14:paraId="4561EB8A" w14:textId="77777777" w:rsidTr="009F0581">
        <w:trPr>
          <w:trHeight w:val="300"/>
        </w:trPr>
        <w:tc>
          <w:tcPr>
            <w:tcW w:w="0" w:type="auto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721516F1" w14:textId="77777777" w:rsidR="009F0581" w:rsidRDefault="009F058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14:paraId="2E1E1D07" w14:textId="77777777" w:rsidR="009F0581" w:rsidRDefault="009F058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Comprende y expresa advertencias y prohibiciones.</w:t>
            </w:r>
          </w:p>
        </w:tc>
        <w:tc>
          <w:tcPr>
            <w:tcW w:w="674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14:paraId="544C6A96" w14:textId="77777777" w:rsidR="009F0581" w:rsidRDefault="009F0581" w:rsidP="009F0581">
            <w:pPr>
              <w:pStyle w:val="Prrafodelista"/>
              <w:numPr>
                <w:ilvl w:val="0"/>
                <w:numId w:val="6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Escuchar y explora advertencias difundidas en lugares públicos.</w:t>
            </w:r>
          </w:p>
          <w:p w14:paraId="12A1DC8E" w14:textId="77777777" w:rsidR="009F0581" w:rsidRDefault="009F0581" w:rsidP="009F0581">
            <w:pPr>
              <w:pStyle w:val="Prrafodelista"/>
              <w:numPr>
                <w:ilvl w:val="0"/>
                <w:numId w:val="6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Entiende el sentido general y las ideas principales de advertencias.</w:t>
            </w:r>
          </w:p>
          <w:p w14:paraId="6696E1D1" w14:textId="77777777" w:rsidR="009F0581" w:rsidRDefault="009F0581" w:rsidP="009F0581">
            <w:pPr>
              <w:pStyle w:val="Prrafodelista"/>
              <w:numPr>
                <w:ilvl w:val="0"/>
                <w:numId w:val="6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Expresa advertencias.</w:t>
            </w:r>
          </w:p>
        </w:tc>
      </w:tr>
    </w:tbl>
    <w:p w14:paraId="0D495DE2" w14:textId="77777777" w:rsidR="009F0581" w:rsidRDefault="009F0581" w:rsidP="009F0581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918"/>
        <w:gridCol w:w="4887"/>
        <w:gridCol w:w="7585"/>
      </w:tblGrid>
      <w:tr w:rsidR="009F0581" w14:paraId="2BC75E74" w14:textId="77777777" w:rsidTr="009F0581">
        <w:tc>
          <w:tcPr>
            <w:tcW w:w="14390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8F8F"/>
            <w:vAlign w:val="center"/>
            <w:hideMark/>
          </w:tcPr>
          <w:p w14:paraId="12C1B19C" w14:textId="77777777" w:rsidR="009F0581" w:rsidRDefault="009F058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OTROS CAMPOS (PROGRAMA DE ESTUDIO 2022)</w:t>
            </w:r>
          </w:p>
        </w:tc>
      </w:tr>
      <w:tr w:rsidR="009F0581" w14:paraId="6F529F6F" w14:textId="77777777" w:rsidTr="009F0581">
        <w:tc>
          <w:tcPr>
            <w:tcW w:w="19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1A7F4523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1F8BFDA6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588E8A0B" w14:textId="77777777" w:rsidR="009F0581" w:rsidRDefault="009F058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9F0581" w14:paraId="00197063" w14:textId="77777777" w:rsidTr="009F0581">
        <w:trPr>
          <w:trHeight w:val="300"/>
        </w:trPr>
        <w:tc>
          <w:tcPr>
            <w:tcW w:w="19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4FBB648D" w14:textId="77777777" w:rsidR="009F0581" w:rsidRDefault="009F058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630D5F8B" w14:textId="77777777" w:rsidR="009F0581" w:rsidRDefault="009F058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No hay relación con contenidos y PDA del grado</w:t>
            </w:r>
          </w:p>
        </w:tc>
        <w:tc>
          <w:tcPr>
            <w:tcW w:w="75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13174E09" w14:textId="77777777" w:rsidR="009F0581" w:rsidRDefault="009F058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No hay relación con contenidos y PDA del grado</w:t>
            </w:r>
          </w:p>
        </w:tc>
      </w:tr>
    </w:tbl>
    <w:p w14:paraId="760353F1" w14:textId="77777777" w:rsidR="009F0581" w:rsidRDefault="009F0581" w:rsidP="009F0581">
      <w:pPr>
        <w:rPr>
          <w:rFonts w:ascii="Century Gothic" w:hAnsi="Century Gothic"/>
        </w:rPr>
      </w:pPr>
    </w:p>
    <w:sectPr w:rsidR="009F0581" w:rsidSect="008F2B10">
      <w:headerReference w:type="default" r:id="rId13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3C3E2" w14:textId="77777777" w:rsidR="008F2B10" w:rsidRDefault="008F2B10" w:rsidP="00343C66">
      <w:pPr>
        <w:spacing w:after="0" w:line="240" w:lineRule="auto"/>
      </w:pPr>
      <w:r>
        <w:separator/>
      </w:r>
    </w:p>
  </w:endnote>
  <w:endnote w:type="continuationSeparator" w:id="0">
    <w:p w14:paraId="3412BB06" w14:textId="77777777" w:rsidR="008F2B10" w:rsidRDefault="008F2B10" w:rsidP="0034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14DDE" w14:textId="77777777" w:rsidR="008F2B10" w:rsidRDefault="008F2B10" w:rsidP="00343C66">
      <w:pPr>
        <w:spacing w:after="0" w:line="240" w:lineRule="auto"/>
      </w:pPr>
      <w:r>
        <w:separator/>
      </w:r>
    </w:p>
  </w:footnote>
  <w:footnote w:type="continuationSeparator" w:id="0">
    <w:p w14:paraId="2D3B9E66" w14:textId="77777777" w:rsidR="008F2B10" w:rsidRDefault="008F2B10" w:rsidP="0034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693C" w14:textId="67252B3D" w:rsidR="00343C66" w:rsidRPr="00343C66" w:rsidRDefault="00343C66" w:rsidP="00343C66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8240" behindDoc="1" locked="0" layoutInCell="1" allowOverlap="1" wp14:anchorId="16ED56EF" wp14:editId="4A876A4C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B71"/>
    <w:multiLevelType w:val="hybridMultilevel"/>
    <w:tmpl w:val="3DC4EE2E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278A4"/>
    <w:multiLevelType w:val="hybridMultilevel"/>
    <w:tmpl w:val="F3E8D7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BA8"/>
    <w:multiLevelType w:val="hybridMultilevel"/>
    <w:tmpl w:val="1BFA99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24061"/>
    <w:multiLevelType w:val="hybridMultilevel"/>
    <w:tmpl w:val="318E95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25482"/>
    <w:multiLevelType w:val="hybridMultilevel"/>
    <w:tmpl w:val="6C043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0734A"/>
    <w:multiLevelType w:val="hybridMultilevel"/>
    <w:tmpl w:val="5E52D8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A5812"/>
    <w:multiLevelType w:val="hybridMultilevel"/>
    <w:tmpl w:val="C4941096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53852"/>
    <w:multiLevelType w:val="hybridMultilevel"/>
    <w:tmpl w:val="BDC019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23D7A"/>
    <w:multiLevelType w:val="hybridMultilevel"/>
    <w:tmpl w:val="68FC2D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3715D"/>
    <w:multiLevelType w:val="hybridMultilevel"/>
    <w:tmpl w:val="9EA6B5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A5E95"/>
    <w:multiLevelType w:val="hybridMultilevel"/>
    <w:tmpl w:val="C16CD4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B7AD0"/>
    <w:multiLevelType w:val="hybridMultilevel"/>
    <w:tmpl w:val="838861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C0840"/>
    <w:multiLevelType w:val="hybridMultilevel"/>
    <w:tmpl w:val="6E7CF5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A27DF"/>
    <w:multiLevelType w:val="hybridMultilevel"/>
    <w:tmpl w:val="E10641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4130D"/>
    <w:multiLevelType w:val="hybridMultilevel"/>
    <w:tmpl w:val="7A2A36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D0B84"/>
    <w:multiLevelType w:val="hybridMultilevel"/>
    <w:tmpl w:val="DF46FC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BA6B6D"/>
    <w:multiLevelType w:val="hybridMultilevel"/>
    <w:tmpl w:val="EDEE6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30391"/>
    <w:multiLevelType w:val="hybridMultilevel"/>
    <w:tmpl w:val="088EAD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AB728B"/>
    <w:multiLevelType w:val="hybridMultilevel"/>
    <w:tmpl w:val="222A2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D35C0D"/>
    <w:multiLevelType w:val="hybridMultilevel"/>
    <w:tmpl w:val="68A4B9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5D2248"/>
    <w:multiLevelType w:val="hybridMultilevel"/>
    <w:tmpl w:val="B1D491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D34A69"/>
    <w:multiLevelType w:val="hybridMultilevel"/>
    <w:tmpl w:val="7AA82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F05247"/>
    <w:multiLevelType w:val="hybridMultilevel"/>
    <w:tmpl w:val="038A2968"/>
    <w:lvl w:ilvl="0" w:tplc="BEAE914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2F1163B4"/>
    <w:multiLevelType w:val="hybridMultilevel"/>
    <w:tmpl w:val="547A61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454E84"/>
    <w:multiLevelType w:val="hybridMultilevel"/>
    <w:tmpl w:val="603E89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FD5A89"/>
    <w:multiLevelType w:val="hybridMultilevel"/>
    <w:tmpl w:val="EE40D0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3D587B"/>
    <w:multiLevelType w:val="hybridMultilevel"/>
    <w:tmpl w:val="38FEC844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8E972EC"/>
    <w:multiLevelType w:val="hybridMultilevel"/>
    <w:tmpl w:val="B8D08B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0806E4"/>
    <w:multiLevelType w:val="hybridMultilevel"/>
    <w:tmpl w:val="2006F372"/>
    <w:lvl w:ilvl="0" w:tplc="080A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9" w15:restartNumberingAfterBreak="0">
    <w:nsid w:val="3E381B29"/>
    <w:multiLevelType w:val="hybridMultilevel"/>
    <w:tmpl w:val="3DD687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2F148F"/>
    <w:multiLevelType w:val="hybridMultilevel"/>
    <w:tmpl w:val="D1F43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7F1CD4"/>
    <w:multiLevelType w:val="hybridMultilevel"/>
    <w:tmpl w:val="6D523A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7B51C7"/>
    <w:multiLevelType w:val="hybridMultilevel"/>
    <w:tmpl w:val="F1946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AB1B39"/>
    <w:multiLevelType w:val="hybridMultilevel"/>
    <w:tmpl w:val="2A38EDBE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48D1384D"/>
    <w:multiLevelType w:val="hybridMultilevel"/>
    <w:tmpl w:val="4224F4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DE5035"/>
    <w:multiLevelType w:val="hybridMultilevel"/>
    <w:tmpl w:val="A8E85BBE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10576A"/>
    <w:multiLevelType w:val="hybridMultilevel"/>
    <w:tmpl w:val="970AE042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A11E9A"/>
    <w:multiLevelType w:val="hybridMultilevel"/>
    <w:tmpl w:val="5CB85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B56DD5"/>
    <w:multiLevelType w:val="hybridMultilevel"/>
    <w:tmpl w:val="3A4E1140"/>
    <w:lvl w:ilvl="0" w:tplc="19669D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1C6F7D"/>
    <w:multiLevelType w:val="hybridMultilevel"/>
    <w:tmpl w:val="B6FEA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1449B8"/>
    <w:multiLevelType w:val="hybridMultilevel"/>
    <w:tmpl w:val="45A64A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370A11"/>
    <w:multiLevelType w:val="hybridMultilevel"/>
    <w:tmpl w:val="A1EC71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0D2292"/>
    <w:multiLevelType w:val="hybridMultilevel"/>
    <w:tmpl w:val="C72A30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360308"/>
    <w:multiLevelType w:val="hybridMultilevel"/>
    <w:tmpl w:val="E236BD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483F33"/>
    <w:multiLevelType w:val="hybridMultilevel"/>
    <w:tmpl w:val="817AC622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602DA2"/>
    <w:multiLevelType w:val="hybridMultilevel"/>
    <w:tmpl w:val="6F9ACEB4"/>
    <w:lvl w:ilvl="0" w:tplc="8AC8B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C6847AA"/>
    <w:multiLevelType w:val="hybridMultilevel"/>
    <w:tmpl w:val="49BAC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6358FC"/>
    <w:multiLevelType w:val="hybridMultilevel"/>
    <w:tmpl w:val="441A1D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0A1F13"/>
    <w:multiLevelType w:val="hybridMultilevel"/>
    <w:tmpl w:val="C9E61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4A0C9D"/>
    <w:multiLevelType w:val="hybridMultilevel"/>
    <w:tmpl w:val="3028F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1A7004D"/>
    <w:multiLevelType w:val="hybridMultilevel"/>
    <w:tmpl w:val="14320DF6"/>
    <w:lvl w:ilvl="0" w:tplc="9076A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27B64DA"/>
    <w:multiLevelType w:val="hybridMultilevel"/>
    <w:tmpl w:val="8C2844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4D3D82"/>
    <w:multiLevelType w:val="hybridMultilevel"/>
    <w:tmpl w:val="27D69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6A51CA4"/>
    <w:multiLevelType w:val="hybridMultilevel"/>
    <w:tmpl w:val="E55EE056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7700E33"/>
    <w:multiLevelType w:val="hybridMultilevel"/>
    <w:tmpl w:val="D8A247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642980"/>
    <w:multiLevelType w:val="hybridMultilevel"/>
    <w:tmpl w:val="AE662C2A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A858D0"/>
    <w:multiLevelType w:val="hybridMultilevel"/>
    <w:tmpl w:val="CAA24F8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83A20FB"/>
    <w:multiLevelType w:val="hybridMultilevel"/>
    <w:tmpl w:val="B0D8FF5C"/>
    <w:lvl w:ilvl="0" w:tplc="7772B2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B2D40B2"/>
    <w:multiLevelType w:val="hybridMultilevel"/>
    <w:tmpl w:val="74F67D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B83338D"/>
    <w:multiLevelType w:val="hybridMultilevel"/>
    <w:tmpl w:val="B9A69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C61F8C"/>
    <w:multiLevelType w:val="hybridMultilevel"/>
    <w:tmpl w:val="D3087D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B1671D"/>
    <w:multiLevelType w:val="hybridMultilevel"/>
    <w:tmpl w:val="673844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658862">
    <w:abstractNumId w:val="48"/>
  </w:num>
  <w:num w:numId="2" w16cid:durableId="561793796">
    <w:abstractNumId w:val="47"/>
  </w:num>
  <w:num w:numId="3" w16cid:durableId="1652908786">
    <w:abstractNumId w:val="46"/>
  </w:num>
  <w:num w:numId="4" w16cid:durableId="951938932">
    <w:abstractNumId w:val="2"/>
  </w:num>
  <w:num w:numId="5" w16cid:durableId="1682778477">
    <w:abstractNumId w:val="17"/>
  </w:num>
  <w:num w:numId="6" w16cid:durableId="734358737">
    <w:abstractNumId w:val="4"/>
  </w:num>
  <w:num w:numId="7" w16cid:durableId="1777555655">
    <w:abstractNumId w:val="55"/>
  </w:num>
  <w:num w:numId="8" w16cid:durableId="229392495">
    <w:abstractNumId w:val="26"/>
  </w:num>
  <w:num w:numId="9" w16cid:durableId="1870099556">
    <w:abstractNumId w:val="6"/>
  </w:num>
  <w:num w:numId="10" w16cid:durableId="966424920">
    <w:abstractNumId w:val="12"/>
  </w:num>
  <w:num w:numId="11" w16cid:durableId="862788924">
    <w:abstractNumId w:val="23"/>
  </w:num>
  <w:num w:numId="12" w16cid:durableId="881868359">
    <w:abstractNumId w:val="11"/>
  </w:num>
  <w:num w:numId="13" w16cid:durableId="2080705563">
    <w:abstractNumId w:val="30"/>
  </w:num>
  <w:num w:numId="14" w16cid:durableId="1748385250">
    <w:abstractNumId w:val="21"/>
  </w:num>
  <w:num w:numId="15" w16cid:durableId="1517958918">
    <w:abstractNumId w:val="1"/>
  </w:num>
  <w:num w:numId="16" w16cid:durableId="321128698">
    <w:abstractNumId w:val="40"/>
  </w:num>
  <w:num w:numId="17" w16cid:durableId="220557958">
    <w:abstractNumId w:val="33"/>
  </w:num>
  <w:num w:numId="18" w16cid:durableId="1389571109">
    <w:abstractNumId w:val="59"/>
  </w:num>
  <w:num w:numId="19" w16cid:durableId="1014259669">
    <w:abstractNumId w:val="0"/>
  </w:num>
  <w:num w:numId="20" w16cid:durableId="1704205193">
    <w:abstractNumId w:val="7"/>
  </w:num>
  <w:num w:numId="21" w16cid:durableId="457727509">
    <w:abstractNumId w:val="35"/>
  </w:num>
  <w:num w:numId="22" w16cid:durableId="523175037">
    <w:abstractNumId w:val="53"/>
  </w:num>
  <w:num w:numId="23" w16cid:durableId="1226063683">
    <w:abstractNumId w:val="36"/>
  </w:num>
  <w:num w:numId="24" w16cid:durableId="1043750509">
    <w:abstractNumId w:val="44"/>
  </w:num>
  <w:num w:numId="25" w16cid:durableId="898321765">
    <w:abstractNumId w:val="56"/>
  </w:num>
  <w:num w:numId="26" w16cid:durableId="353458922">
    <w:abstractNumId w:val="15"/>
  </w:num>
  <w:num w:numId="27" w16cid:durableId="1558781321">
    <w:abstractNumId w:val="27"/>
  </w:num>
  <w:num w:numId="28" w16cid:durableId="1060636354">
    <w:abstractNumId w:val="22"/>
  </w:num>
  <w:num w:numId="29" w16cid:durableId="1406955917">
    <w:abstractNumId w:val="38"/>
  </w:num>
  <w:num w:numId="30" w16cid:durableId="746876545">
    <w:abstractNumId w:val="18"/>
  </w:num>
  <w:num w:numId="31" w16cid:durableId="1289699716">
    <w:abstractNumId w:val="19"/>
  </w:num>
  <w:num w:numId="32" w16cid:durableId="854002259">
    <w:abstractNumId w:val="28"/>
  </w:num>
  <w:num w:numId="33" w16cid:durableId="2028822461">
    <w:abstractNumId w:val="51"/>
  </w:num>
  <w:num w:numId="34" w16cid:durableId="1703630363">
    <w:abstractNumId w:val="5"/>
  </w:num>
  <w:num w:numId="35" w16cid:durableId="699824063">
    <w:abstractNumId w:val="25"/>
  </w:num>
  <w:num w:numId="36" w16cid:durableId="969437817">
    <w:abstractNumId w:val="49"/>
  </w:num>
  <w:num w:numId="37" w16cid:durableId="826365931">
    <w:abstractNumId w:val="9"/>
  </w:num>
  <w:num w:numId="38" w16cid:durableId="2101411962">
    <w:abstractNumId w:val="13"/>
  </w:num>
  <w:num w:numId="39" w16cid:durableId="5134075">
    <w:abstractNumId w:val="34"/>
  </w:num>
  <w:num w:numId="40" w16cid:durableId="324016708">
    <w:abstractNumId w:val="29"/>
  </w:num>
  <w:num w:numId="41" w16cid:durableId="662318427">
    <w:abstractNumId w:val="31"/>
  </w:num>
  <w:num w:numId="42" w16cid:durableId="1210411529">
    <w:abstractNumId w:val="3"/>
  </w:num>
  <w:num w:numId="43" w16cid:durableId="827136789">
    <w:abstractNumId w:val="61"/>
  </w:num>
  <w:num w:numId="44" w16cid:durableId="381562287">
    <w:abstractNumId w:val="58"/>
  </w:num>
  <w:num w:numId="45" w16cid:durableId="758646644">
    <w:abstractNumId w:val="45"/>
  </w:num>
  <w:num w:numId="46" w16cid:durableId="2094814342">
    <w:abstractNumId w:val="41"/>
  </w:num>
  <w:num w:numId="47" w16cid:durableId="1195800959">
    <w:abstractNumId w:val="57"/>
  </w:num>
  <w:num w:numId="48" w16cid:durableId="1123156506">
    <w:abstractNumId w:val="39"/>
  </w:num>
  <w:num w:numId="49" w16cid:durableId="2131973746">
    <w:abstractNumId w:val="16"/>
  </w:num>
  <w:num w:numId="50" w16cid:durableId="609242459">
    <w:abstractNumId w:val="52"/>
  </w:num>
  <w:num w:numId="51" w16cid:durableId="805314364">
    <w:abstractNumId w:val="60"/>
  </w:num>
  <w:num w:numId="52" w16cid:durableId="1490319347">
    <w:abstractNumId w:val="54"/>
  </w:num>
  <w:num w:numId="53" w16cid:durableId="1914659306">
    <w:abstractNumId w:val="32"/>
  </w:num>
  <w:num w:numId="54" w16cid:durableId="2008826949">
    <w:abstractNumId w:val="24"/>
  </w:num>
  <w:num w:numId="55" w16cid:durableId="1726370491">
    <w:abstractNumId w:val="50"/>
  </w:num>
  <w:num w:numId="56" w16cid:durableId="1464544835">
    <w:abstractNumId w:val="43"/>
  </w:num>
  <w:num w:numId="57" w16cid:durableId="777027193">
    <w:abstractNumId w:val="20"/>
  </w:num>
  <w:num w:numId="58" w16cid:durableId="74187673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 w16cid:durableId="1126236509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 w16cid:durableId="64265722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 w16cid:durableId="97028730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 w16cid:durableId="249583813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4E"/>
    <w:rsid w:val="0003429E"/>
    <w:rsid w:val="00075774"/>
    <w:rsid w:val="00144B44"/>
    <w:rsid w:val="00167438"/>
    <w:rsid w:val="001B42AE"/>
    <w:rsid w:val="002261E3"/>
    <w:rsid w:val="00253F10"/>
    <w:rsid w:val="002A458A"/>
    <w:rsid w:val="002F59BC"/>
    <w:rsid w:val="003076A4"/>
    <w:rsid w:val="003323EC"/>
    <w:rsid w:val="00343C66"/>
    <w:rsid w:val="003603C4"/>
    <w:rsid w:val="003653EF"/>
    <w:rsid w:val="00373327"/>
    <w:rsid w:val="0039139C"/>
    <w:rsid w:val="003A3E78"/>
    <w:rsid w:val="00400382"/>
    <w:rsid w:val="004104AA"/>
    <w:rsid w:val="00441AE7"/>
    <w:rsid w:val="004867A9"/>
    <w:rsid w:val="00495985"/>
    <w:rsid w:val="00505804"/>
    <w:rsid w:val="00514126"/>
    <w:rsid w:val="00516CEE"/>
    <w:rsid w:val="0053498F"/>
    <w:rsid w:val="00565C91"/>
    <w:rsid w:val="0057116F"/>
    <w:rsid w:val="005D4084"/>
    <w:rsid w:val="005E2094"/>
    <w:rsid w:val="005F434E"/>
    <w:rsid w:val="00613E20"/>
    <w:rsid w:val="00614D26"/>
    <w:rsid w:val="00684D93"/>
    <w:rsid w:val="006A6726"/>
    <w:rsid w:val="0070016D"/>
    <w:rsid w:val="0070239F"/>
    <w:rsid w:val="00773010"/>
    <w:rsid w:val="00793B5A"/>
    <w:rsid w:val="00835702"/>
    <w:rsid w:val="00846326"/>
    <w:rsid w:val="0089548D"/>
    <w:rsid w:val="008A2879"/>
    <w:rsid w:val="008E2ED3"/>
    <w:rsid w:val="008F2245"/>
    <w:rsid w:val="008F2B10"/>
    <w:rsid w:val="00934944"/>
    <w:rsid w:val="00957865"/>
    <w:rsid w:val="009A5BC5"/>
    <w:rsid w:val="009B7D98"/>
    <w:rsid w:val="009F0581"/>
    <w:rsid w:val="00A21682"/>
    <w:rsid w:val="00A70B5A"/>
    <w:rsid w:val="00AD690B"/>
    <w:rsid w:val="00B459B4"/>
    <w:rsid w:val="00B73DB1"/>
    <w:rsid w:val="00B84140"/>
    <w:rsid w:val="00BD0727"/>
    <w:rsid w:val="00C03FCC"/>
    <w:rsid w:val="00C54E98"/>
    <w:rsid w:val="00D56D6E"/>
    <w:rsid w:val="00DE53E0"/>
    <w:rsid w:val="00E65B96"/>
    <w:rsid w:val="00E826B5"/>
    <w:rsid w:val="00E86AF2"/>
    <w:rsid w:val="00EA2D91"/>
    <w:rsid w:val="00EC5C1F"/>
    <w:rsid w:val="00F841BF"/>
    <w:rsid w:val="00FD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9BF52"/>
  <w15:chartTrackingRefBased/>
  <w15:docId w15:val="{859B12D8-DE31-472A-B9C4-217FCFEA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9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4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D00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001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C66"/>
  </w:style>
  <w:style w:type="paragraph" w:styleId="Piedepgina">
    <w:name w:val="footer"/>
    <w:basedOn w:val="Normal"/>
    <w:link w:val="Piedepgina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C66"/>
  </w:style>
  <w:style w:type="paragraph" w:customStyle="1" w:styleId="TableParagraph">
    <w:name w:val="Table Paragraph"/>
    <w:basedOn w:val="Normal"/>
    <w:uiPriority w:val="1"/>
    <w:qFormat/>
    <w:rsid w:val="00144B44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144B44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5E20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167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ParaAttribute0">
    <w:name w:val="ParaAttribute0"/>
    <w:rsid w:val="00167438"/>
    <w:pPr>
      <w:widowControl w:val="0"/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dacticosmx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dacticosmx.com" TargetMode="External"/><Relationship Id="rId12" Type="http://schemas.openxmlformats.org/officeDocument/2006/relationships/hyperlink" Target="http://www.didacticosm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dacticosmx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idacticosm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dacticosmx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900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www.DidacticosMx.com</vt:lpstr>
    </vt:vector>
  </TitlesOfParts>
  <Manager>www.DidacticosMx.com</Manager>
  <Company>www.DidacticosMx.com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elizabeth gonzalez</cp:lastModifiedBy>
  <cp:revision>2</cp:revision>
  <dcterms:created xsi:type="dcterms:W3CDTF">2024-02-09T04:20:00Z</dcterms:created>
  <dcterms:modified xsi:type="dcterms:W3CDTF">2024-02-09T04:20:00Z</dcterms:modified>
  <cp:category>www.DidacticosMx.com</cp:category>
</cp:coreProperties>
</file>