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5FC0" w14:textId="711FAC36" w:rsidR="00280BBA" w:rsidRPr="00B77724" w:rsidRDefault="00280BBA" w:rsidP="00280BBA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NOVIEMBRE</w:t>
      </w: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59BB0FDB" w14:textId="41B42F04" w:rsidR="00280BBA" w:rsidRPr="00B77724" w:rsidRDefault="00280BBA" w:rsidP="00280BB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mes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NOVIEMBRE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 Aquí puede consultar los contenidos y PDA de cada uno de los proyectos. Es muy importante que sepa que: ESTOS PROYECTOS SE PUEDEN APLICAR EN CUALQUIER MOMENTO DEL AÑO.</w:t>
      </w:r>
    </w:p>
    <w:p w14:paraId="785C2CDB" w14:textId="77777777" w:rsidR="00280BBA" w:rsidRPr="00B77724" w:rsidRDefault="00280BBA" w:rsidP="00280BB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331C7C5" w14:textId="77777777" w:rsidR="00280BBA" w:rsidRPr="00B77724" w:rsidRDefault="00280BBA" w:rsidP="00280BB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27C98DEF" w14:textId="36307960" w:rsidR="00280BBA" w:rsidRPr="00B77724" w:rsidRDefault="00280BBA" w:rsidP="00280BB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mensual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NOVIEMBRE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4 proyectos didácticos, además de la planeación para las materias de educación física e inglés.</w:t>
      </w:r>
    </w:p>
    <w:p w14:paraId="6A85995C" w14:textId="77777777" w:rsidR="00280BBA" w:rsidRDefault="00280BBA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 w:type="page"/>
      </w:r>
    </w:p>
    <w:p w14:paraId="19ADF972" w14:textId="1AFCAD00" w:rsidR="00AD1658" w:rsidRPr="004B07D1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B07D1">
        <w:rPr>
          <w:rFonts w:ascii="Century Gothic" w:hAnsi="Century Gothic"/>
          <w:b/>
          <w:bCs/>
          <w:sz w:val="24"/>
          <w:szCs w:val="24"/>
        </w:rPr>
        <w:lastRenderedPageBreak/>
        <w:t>Grado</w:t>
      </w:r>
    </w:p>
    <w:p w14:paraId="48B3BB10" w14:textId="67458A22" w:rsidR="00E217F1" w:rsidRPr="004B07D1" w:rsidRDefault="00E217F1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B07D1">
        <w:rPr>
          <w:rFonts w:ascii="Century Gothic" w:hAnsi="Century Gothic"/>
          <w:b/>
          <w:bCs/>
          <w:sz w:val="24"/>
          <w:szCs w:val="24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60"/>
        <w:gridCol w:w="3013"/>
        <w:gridCol w:w="1657"/>
        <w:gridCol w:w="2893"/>
        <w:gridCol w:w="3767"/>
      </w:tblGrid>
      <w:tr w:rsidR="00AD1658" w:rsidRPr="004B07D1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4B07D1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07D1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4B07D1" w14:paraId="0ED89697" w14:textId="77777777" w:rsidTr="00E1514A">
        <w:tc>
          <w:tcPr>
            <w:tcW w:w="3084" w:type="dxa"/>
            <w:shd w:val="clear" w:color="auto" w:fill="FFE7FF"/>
            <w:vAlign w:val="center"/>
          </w:tcPr>
          <w:p w14:paraId="2010CF81" w14:textId="0E05CB10" w:rsidR="00AD1658" w:rsidRPr="004B07D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07D1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029" w:type="dxa"/>
            <w:shd w:val="clear" w:color="auto" w:fill="FFE7FF"/>
            <w:vAlign w:val="center"/>
          </w:tcPr>
          <w:p w14:paraId="3FF55929" w14:textId="2775533F" w:rsidR="00AD1658" w:rsidRPr="004B07D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07D1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4B07D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07D1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911" w:type="dxa"/>
            <w:shd w:val="clear" w:color="auto" w:fill="FFE7FF"/>
            <w:vAlign w:val="center"/>
          </w:tcPr>
          <w:p w14:paraId="0490FFAC" w14:textId="4AF7C1E6" w:rsidR="00AD1658" w:rsidRPr="004B07D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07D1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3800" w:type="dxa"/>
            <w:shd w:val="clear" w:color="auto" w:fill="FFE7FF"/>
            <w:vAlign w:val="center"/>
          </w:tcPr>
          <w:p w14:paraId="49AD0D00" w14:textId="0DD44579" w:rsidR="00AD1658" w:rsidRPr="004B07D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07D1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4B07D1" w:rsidRPr="004B07D1" w14:paraId="3E0896F7" w14:textId="77777777" w:rsidTr="004A7D0C">
        <w:tc>
          <w:tcPr>
            <w:tcW w:w="3084" w:type="dxa"/>
            <w:vAlign w:val="center"/>
          </w:tcPr>
          <w:p w14:paraId="2615CD50" w14:textId="427A1246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sz w:val="24"/>
                <w:szCs w:val="24"/>
              </w:rPr>
              <w:t>Lenguajes</w:t>
            </w:r>
          </w:p>
        </w:tc>
        <w:tc>
          <w:tcPr>
            <w:tcW w:w="3029" w:type="dxa"/>
            <w:vAlign w:val="center"/>
          </w:tcPr>
          <w:p w14:paraId="2D724138" w14:textId="3E11B9D0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/>
                <w:sz w:val="24"/>
                <w:szCs w:val="24"/>
              </w:rPr>
              <w:t>Pensamiento crítico, Interculturalidad crítica, Artes y experiencias estéticas</w:t>
            </w:r>
          </w:p>
        </w:tc>
        <w:tc>
          <w:tcPr>
            <w:tcW w:w="1566" w:type="dxa"/>
            <w:vAlign w:val="center"/>
          </w:tcPr>
          <w:p w14:paraId="133CBBF1" w14:textId="5A415AAC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sz w:val="24"/>
                <w:szCs w:val="24"/>
              </w:rPr>
              <w:t xml:space="preserve">Comunitario </w:t>
            </w:r>
          </w:p>
        </w:tc>
        <w:tc>
          <w:tcPr>
            <w:tcW w:w="2911" w:type="dxa"/>
            <w:vAlign w:val="center"/>
          </w:tcPr>
          <w:p w14:paraId="1C02C1AD" w14:textId="43A7A238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b/>
                <w:sz w:val="24"/>
                <w:szCs w:val="24"/>
              </w:rPr>
              <w:t xml:space="preserve">La historia de mi vida </w:t>
            </w:r>
          </w:p>
        </w:tc>
        <w:tc>
          <w:tcPr>
            <w:tcW w:w="3800" w:type="dxa"/>
          </w:tcPr>
          <w:p w14:paraId="30CCDB5F" w14:textId="1BBFBC7B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sz w:val="24"/>
                <w:szCs w:val="24"/>
              </w:rPr>
              <w:t>A través de la exploración de fotografías y anécdotas personales y familiares, los estudiantes conocerán la historia de su vida personal, identificarán las etapas del desarrollo humano y compartirán con la comunidad un poco de los momentos especiales que han vivido por medio de una línea del tiempo en colaboración con su familia.</w:t>
            </w:r>
          </w:p>
        </w:tc>
      </w:tr>
      <w:tr w:rsidR="004B07D1" w:rsidRPr="004B07D1" w14:paraId="035140F3" w14:textId="77777777" w:rsidTr="00A15699">
        <w:tc>
          <w:tcPr>
            <w:tcW w:w="3084" w:type="dxa"/>
            <w:vAlign w:val="center"/>
          </w:tcPr>
          <w:p w14:paraId="177AAC35" w14:textId="61F3CF30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29" w:type="dxa"/>
            <w:vAlign w:val="center"/>
          </w:tcPr>
          <w:p w14:paraId="582D2B98" w14:textId="0675F091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/>
                <w:sz w:val="24"/>
                <w:szCs w:val="24"/>
              </w:rPr>
              <w:t>Pensamiento crítico, Vida saludable, Apropiación de las culturas a través de la lectura y la escritura, Artes y experiencias estéticas</w:t>
            </w:r>
          </w:p>
        </w:tc>
        <w:tc>
          <w:tcPr>
            <w:tcW w:w="1566" w:type="dxa"/>
            <w:vAlign w:val="center"/>
          </w:tcPr>
          <w:p w14:paraId="57EE44DA" w14:textId="2494A1BD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  <w:tc>
          <w:tcPr>
            <w:tcW w:w="2911" w:type="dxa"/>
            <w:vAlign w:val="center"/>
          </w:tcPr>
          <w:p w14:paraId="6AD448D8" w14:textId="7F761D31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¿De dónde viene el agua?</w:t>
            </w:r>
          </w:p>
        </w:tc>
        <w:tc>
          <w:tcPr>
            <w:tcW w:w="3800" w:type="dxa"/>
          </w:tcPr>
          <w:p w14:paraId="6CFB64A7" w14:textId="75E95E03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sz w:val="24"/>
                <w:szCs w:val="24"/>
              </w:rPr>
              <w:t xml:space="preserve">A través de investigaciones y desarrollo de diversas actividades los estudiantes conocerán la importancia que tiene el agua en la vida diaria, participarán en la propuesta y aplicación de acciones para su cuidado y conservación, además elaborarán un prototipo para reducir el consumo de agua en la escuela y comunidad. </w:t>
            </w:r>
          </w:p>
        </w:tc>
      </w:tr>
      <w:tr w:rsidR="004B07D1" w:rsidRPr="004B07D1" w14:paraId="11363062" w14:textId="77777777" w:rsidTr="008160C7">
        <w:tc>
          <w:tcPr>
            <w:tcW w:w="3084" w:type="dxa"/>
            <w:vAlign w:val="center"/>
          </w:tcPr>
          <w:p w14:paraId="6A945832" w14:textId="2FF2DC6C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sz w:val="24"/>
                <w:szCs w:val="24"/>
              </w:rPr>
              <w:t>Ética, naturaleza y sociedades</w:t>
            </w:r>
          </w:p>
        </w:tc>
        <w:tc>
          <w:tcPr>
            <w:tcW w:w="3029" w:type="dxa"/>
            <w:vAlign w:val="center"/>
          </w:tcPr>
          <w:p w14:paraId="58086788" w14:textId="4994DCAB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/>
                <w:sz w:val="24"/>
                <w:szCs w:val="24"/>
              </w:rPr>
              <w:t>Inclusión, Pensamiento crítico, Interculturalidad crítica, Artes y experiencias estéticas</w:t>
            </w:r>
          </w:p>
        </w:tc>
        <w:tc>
          <w:tcPr>
            <w:tcW w:w="1566" w:type="dxa"/>
            <w:vAlign w:val="center"/>
          </w:tcPr>
          <w:p w14:paraId="55789F6D" w14:textId="05DA1584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911" w:type="dxa"/>
            <w:vAlign w:val="center"/>
          </w:tcPr>
          <w:p w14:paraId="0F88FC55" w14:textId="7FC48CC5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El paisaje en mi escuela</w:t>
            </w:r>
          </w:p>
        </w:tc>
        <w:tc>
          <w:tcPr>
            <w:tcW w:w="3800" w:type="dxa"/>
          </w:tcPr>
          <w:p w14:paraId="1544F34B" w14:textId="73B48D42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sz w:val="24"/>
                <w:szCs w:val="24"/>
              </w:rPr>
              <w:t>A través de la exploración directa, los estudiantes reconocerán los elementos que hay en el paisaje que rodea su escuela y comunidad, e identificarán los cambios que han ocurrido con el paso de los años, presentando a la comunidad escolar una exposición de las diferencias y similitudes que encontraron.</w:t>
            </w:r>
          </w:p>
        </w:tc>
      </w:tr>
      <w:tr w:rsidR="004B07D1" w:rsidRPr="004B07D1" w14:paraId="28903A2D" w14:textId="77777777" w:rsidTr="000B6F63">
        <w:tc>
          <w:tcPr>
            <w:tcW w:w="3084" w:type="dxa"/>
            <w:vAlign w:val="center"/>
          </w:tcPr>
          <w:p w14:paraId="66EAD28D" w14:textId="32452547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sz w:val="24"/>
                <w:szCs w:val="24"/>
              </w:rPr>
              <w:t>De lo humano y lo comunitario</w:t>
            </w:r>
          </w:p>
        </w:tc>
        <w:tc>
          <w:tcPr>
            <w:tcW w:w="3029" w:type="dxa"/>
            <w:vAlign w:val="center"/>
          </w:tcPr>
          <w:p w14:paraId="599C58D7" w14:textId="69A8D86E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/>
                <w:sz w:val="24"/>
                <w:szCs w:val="24"/>
              </w:rPr>
              <w:t>Inclusión, Pensamiento crítico, Vida saludable, Apropiación de las culturas a través de la lectura y la escritura, Artes y experiencias estéticas</w:t>
            </w:r>
          </w:p>
        </w:tc>
        <w:tc>
          <w:tcPr>
            <w:tcW w:w="1566" w:type="dxa"/>
            <w:vAlign w:val="center"/>
          </w:tcPr>
          <w:p w14:paraId="5E092657" w14:textId="0ADAC85B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sz w:val="24"/>
                <w:szCs w:val="24"/>
              </w:rPr>
              <w:t xml:space="preserve">Comunitario </w:t>
            </w:r>
          </w:p>
        </w:tc>
        <w:tc>
          <w:tcPr>
            <w:tcW w:w="2911" w:type="dxa"/>
            <w:vAlign w:val="center"/>
          </w:tcPr>
          <w:p w14:paraId="2010C993" w14:textId="75802167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Compartiendo emociones</w:t>
            </w:r>
          </w:p>
        </w:tc>
        <w:tc>
          <w:tcPr>
            <w:tcW w:w="3800" w:type="dxa"/>
          </w:tcPr>
          <w:p w14:paraId="3F11CA71" w14:textId="6A73BC5C" w:rsidR="004B07D1" w:rsidRPr="004B07D1" w:rsidRDefault="004B07D1" w:rsidP="004B07D1">
            <w:pPr>
              <w:rPr>
                <w:rFonts w:ascii="Century Gothic" w:hAnsi="Century Gothic"/>
                <w:sz w:val="24"/>
                <w:szCs w:val="24"/>
              </w:rPr>
            </w:pPr>
            <w:r w:rsidRPr="004B07D1">
              <w:rPr>
                <w:rFonts w:ascii="Century Gothic" w:hAnsi="Century Gothic" w:cs="Tahoma"/>
                <w:sz w:val="24"/>
                <w:szCs w:val="24"/>
              </w:rPr>
              <w:t>Los alumnos conocerán las diferentes emociones que pueden experimentar y compartir con los demás en situaciones diversas y participarán en la creación de un museo de emociones por medio de la elaboración de actividades y obras artísticas que les permitan expresar sus emociones.</w:t>
            </w:r>
          </w:p>
        </w:tc>
      </w:tr>
    </w:tbl>
    <w:p w14:paraId="099E919D" w14:textId="5F75A4EF" w:rsidR="000768A4" w:rsidRDefault="000768A4">
      <w:pPr>
        <w:rPr>
          <w:rFonts w:ascii="Century Gothic" w:hAnsi="Century Gothic"/>
          <w:sz w:val="24"/>
          <w:szCs w:val="24"/>
        </w:rPr>
      </w:pPr>
    </w:p>
    <w:p w14:paraId="3F455152" w14:textId="77777777" w:rsidR="000768A4" w:rsidRDefault="000768A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4"/>
        <w:gridCol w:w="141"/>
        <w:gridCol w:w="397"/>
        <w:gridCol w:w="2005"/>
        <w:gridCol w:w="1553"/>
        <w:gridCol w:w="3491"/>
      </w:tblGrid>
      <w:tr w:rsidR="000768A4" w:rsidRPr="00776C65" w14:paraId="65818435" w14:textId="77777777" w:rsidTr="00C37780">
        <w:tc>
          <w:tcPr>
            <w:tcW w:w="3769" w:type="dxa"/>
            <w:gridSpan w:val="3"/>
            <w:shd w:val="clear" w:color="auto" w:fill="FFE7FF"/>
            <w:vAlign w:val="center"/>
          </w:tcPr>
          <w:p w14:paraId="281BDBAC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4FC7285B" w14:textId="77777777" w:rsidR="000768A4" w:rsidRPr="00776C65" w:rsidRDefault="00000000" w:rsidP="00C3778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0768A4" w:rsidRPr="00776C6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266400DA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0768A4" w:rsidRPr="00776C65" w14:paraId="504F48FC" w14:textId="77777777" w:rsidTr="00C37780">
        <w:tc>
          <w:tcPr>
            <w:tcW w:w="3769" w:type="dxa"/>
            <w:gridSpan w:val="3"/>
            <w:vAlign w:val="center"/>
          </w:tcPr>
          <w:p w14:paraId="34B9DD5D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596E1924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6FC76A8B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768A4" w:rsidRPr="00776C65" w14:paraId="61716FFD" w14:textId="77777777" w:rsidTr="00C37780">
        <w:tc>
          <w:tcPr>
            <w:tcW w:w="7341" w:type="dxa"/>
            <w:gridSpan w:val="6"/>
            <w:shd w:val="clear" w:color="auto" w:fill="FFE7FF"/>
            <w:vAlign w:val="center"/>
          </w:tcPr>
          <w:p w14:paraId="0CAFDA5F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5159146D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0768A4" w:rsidRPr="00776C65" w14:paraId="2D2D9376" w14:textId="77777777" w:rsidTr="00C37780">
        <w:tc>
          <w:tcPr>
            <w:tcW w:w="7341" w:type="dxa"/>
            <w:gridSpan w:val="6"/>
            <w:vAlign w:val="center"/>
          </w:tcPr>
          <w:p w14:paraId="57E2274F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76C65">
              <w:rPr>
                <w:rFonts w:ascii="Century Gothic" w:hAnsi="Century Gothic"/>
                <w:sz w:val="28"/>
                <w:szCs w:val="28"/>
              </w:rPr>
              <w:t xml:space="preserve">SABERES Y PENSAMIENTO CIENTIFICO </w:t>
            </w:r>
          </w:p>
        </w:tc>
        <w:tc>
          <w:tcPr>
            <w:tcW w:w="7049" w:type="dxa"/>
            <w:gridSpan w:val="3"/>
            <w:vAlign w:val="center"/>
          </w:tcPr>
          <w:p w14:paraId="1A0AD8D8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2697C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2697C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2697C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2697C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0768A4" w:rsidRPr="00776C65" w14:paraId="7927C713" w14:textId="77777777" w:rsidTr="00C37780">
        <w:tc>
          <w:tcPr>
            <w:tcW w:w="7341" w:type="dxa"/>
            <w:gridSpan w:val="6"/>
            <w:shd w:val="clear" w:color="auto" w:fill="FFE7FF"/>
            <w:vAlign w:val="center"/>
          </w:tcPr>
          <w:p w14:paraId="487EEA29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47EA0DFF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0768A4" w:rsidRPr="00776C65" w14:paraId="2765343D" w14:textId="77777777" w:rsidTr="00C37780">
        <w:tc>
          <w:tcPr>
            <w:tcW w:w="7341" w:type="dxa"/>
            <w:gridSpan w:val="6"/>
            <w:vAlign w:val="center"/>
          </w:tcPr>
          <w:p w14:paraId="060D2322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¿De dónde viene el agua?</w:t>
            </w:r>
          </w:p>
        </w:tc>
        <w:tc>
          <w:tcPr>
            <w:tcW w:w="7049" w:type="dxa"/>
            <w:gridSpan w:val="3"/>
            <w:vAlign w:val="center"/>
          </w:tcPr>
          <w:p w14:paraId="41099350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</w:tr>
      <w:tr w:rsidR="000768A4" w:rsidRPr="00776C65" w14:paraId="6E0630ED" w14:textId="77777777" w:rsidTr="00C37780">
        <w:tc>
          <w:tcPr>
            <w:tcW w:w="2897" w:type="dxa"/>
            <w:gridSpan w:val="2"/>
            <w:shd w:val="clear" w:color="auto" w:fill="FFE7FF"/>
            <w:vAlign w:val="center"/>
          </w:tcPr>
          <w:p w14:paraId="7091C945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7" w:type="dxa"/>
            <w:gridSpan w:val="3"/>
            <w:vAlign w:val="center"/>
          </w:tcPr>
          <w:p w14:paraId="23E3565A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6C65">
              <w:rPr>
                <w:rFonts w:ascii="Century Gothic" w:hAnsi="Century Gothic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63747EF4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073742B1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Se sugiere una semana</w:t>
            </w:r>
          </w:p>
        </w:tc>
      </w:tr>
      <w:tr w:rsidR="000768A4" w:rsidRPr="00776C65" w14:paraId="7ABC8D15" w14:textId="77777777" w:rsidTr="00C37780">
        <w:tc>
          <w:tcPr>
            <w:tcW w:w="1918" w:type="dxa"/>
            <w:shd w:val="clear" w:color="auto" w:fill="FFE7FF"/>
            <w:vAlign w:val="center"/>
          </w:tcPr>
          <w:p w14:paraId="7E8FEFE0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72F26746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5870CEDB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0768A4" w:rsidRPr="00776C65" w14:paraId="5CF5AB8F" w14:textId="77777777" w:rsidTr="00C3778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E7D638E" w14:textId="77777777" w:rsidR="000768A4" w:rsidRPr="00857FEF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57FEF">
              <w:rPr>
                <w:rFonts w:ascii="Century Gothic" w:hAnsi="Century Gothic"/>
                <w:b/>
                <w:bCs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1B60FB0E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7587" w:type="dxa"/>
            <w:gridSpan w:val="5"/>
          </w:tcPr>
          <w:p w14:paraId="728C11F6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029A0E52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Hace preguntas sobre elementos de la naturaleza que le dan curiosidad, y las enriquece con las de sus pares.</w:t>
            </w:r>
          </w:p>
          <w:p w14:paraId="6B240E51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14631E9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Explica con sus palabras y en su lengua materna, la importancia del aire, el agua, el suelo y el sol para todos los seres vivos.</w:t>
            </w:r>
          </w:p>
        </w:tc>
      </w:tr>
      <w:tr w:rsidR="000768A4" w:rsidRPr="00776C65" w14:paraId="0CD5A83F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57C366B6" w14:textId="77777777" w:rsidR="000768A4" w:rsidRPr="00857FEF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7E48452E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Exploración de la diversidad natural que existe en la comunidad u en otros lugares</w:t>
            </w:r>
          </w:p>
        </w:tc>
        <w:tc>
          <w:tcPr>
            <w:tcW w:w="7587" w:type="dxa"/>
            <w:gridSpan w:val="5"/>
          </w:tcPr>
          <w:p w14:paraId="3592F996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627DBD57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Consulta diferentes fuentes de información, digitales o impresas para ampliar lo que sabe o intuye.</w:t>
            </w:r>
          </w:p>
        </w:tc>
      </w:tr>
      <w:tr w:rsidR="000768A4" w:rsidRPr="00776C65" w14:paraId="65E1A8D5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7BA4331A" w14:textId="77777777" w:rsidR="000768A4" w:rsidRPr="00857FEF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54971D1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Saberes familiares y comunitarios que resuelven situaciones y necesidades en el hogar y la comunidad.</w:t>
            </w:r>
          </w:p>
        </w:tc>
        <w:tc>
          <w:tcPr>
            <w:tcW w:w="7587" w:type="dxa"/>
            <w:gridSpan w:val="5"/>
          </w:tcPr>
          <w:p w14:paraId="4DA0450D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1885F3AB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Propone algunos saberes familiares y comunitarios, para resolver necesidades y situaciones en su hogar, escuela y comunidad.</w:t>
            </w:r>
          </w:p>
        </w:tc>
      </w:tr>
      <w:tr w:rsidR="000768A4" w:rsidRPr="00776C65" w14:paraId="57496A58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1D16D8AF" w14:textId="77777777" w:rsidR="000768A4" w:rsidRPr="00857FEF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10837B3B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</w:tcPr>
          <w:p w14:paraId="1F1B4F1E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5B6ECB7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Cuenta objetos y elementos de su entorno.</w:t>
            </w:r>
          </w:p>
          <w:p w14:paraId="05A418E0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35B0E8A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Dice la serie numérica en orden y amplía su rango de conteo.</w:t>
            </w:r>
          </w:p>
        </w:tc>
      </w:tr>
      <w:tr w:rsidR="000768A4" w:rsidRPr="00776C65" w14:paraId="130991D1" w14:textId="77777777" w:rsidTr="00C3778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3681A43C" w14:textId="77777777" w:rsidR="000768A4" w:rsidRPr="00857FEF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57FEF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26866BB6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Expresión de emociones y experiencias en igualdad de oportunidades, apoyándose de recursos gráficos personales y de los lenguajes artísticos.</w:t>
            </w:r>
          </w:p>
        </w:tc>
        <w:tc>
          <w:tcPr>
            <w:tcW w:w="7587" w:type="dxa"/>
            <w:gridSpan w:val="5"/>
          </w:tcPr>
          <w:p w14:paraId="0DDEFDC3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EB9D0BF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Elige algunos recursos gráficos como marcas propias, símbolos, dibujos o algunos otros de los lenguajes artísticos, al representar emociones y experiencias.</w:t>
            </w:r>
          </w:p>
          <w:p w14:paraId="7989FDFC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DE19B24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Reconoce que las demás personas tienen el mismo derecho para expresarse.</w:t>
            </w:r>
          </w:p>
        </w:tc>
      </w:tr>
      <w:tr w:rsidR="000768A4" w:rsidRPr="00776C65" w14:paraId="4532EC97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712BBB51" w14:textId="77777777" w:rsidR="000768A4" w:rsidRPr="00857FEF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35BDFBB3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7587" w:type="dxa"/>
            <w:gridSpan w:val="5"/>
          </w:tcPr>
          <w:p w14:paraId="546DE3CF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16C9579D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Reconoce que las producciones gráficas, son una forma de establecer comunicación o vínculos con otras personas.</w:t>
            </w:r>
          </w:p>
        </w:tc>
      </w:tr>
      <w:tr w:rsidR="000768A4" w:rsidRPr="00776C65" w14:paraId="3F4A528B" w14:textId="77777777" w:rsidTr="00C3778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DAB2C6E" w14:textId="77777777" w:rsidR="000768A4" w:rsidRPr="00857FEF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57FEF">
              <w:rPr>
                <w:rFonts w:ascii="Century Gothic" w:hAnsi="Century Gothic"/>
                <w:b/>
                <w:bCs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3AD44E0E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Interacción, cuidado, conservación y regeneración de la naturaleza, que favorece la construcción de una conciencia socio ambiental.</w:t>
            </w:r>
          </w:p>
        </w:tc>
        <w:tc>
          <w:tcPr>
            <w:tcW w:w="7587" w:type="dxa"/>
            <w:gridSpan w:val="5"/>
          </w:tcPr>
          <w:p w14:paraId="7DC33D9B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461F714C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Intuye que, al cuidar a la naturaleza, cuida de sí y de las demás personas.</w:t>
            </w:r>
          </w:p>
        </w:tc>
      </w:tr>
      <w:tr w:rsidR="000768A4" w:rsidRPr="00776C65" w14:paraId="76843A2B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214D617C" w14:textId="77777777" w:rsidR="000768A4" w:rsidRPr="00776C65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30A1945C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</w:p>
        </w:tc>
        <w:tc>
          <w:tcPr>
            <w:tcW w:w="7587" w:type="dxa"/>
            <w:gridSpan w:val="5"/>
          </w:tcPr>
          <w:p w14:paraId="41C55DBF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4BAA3770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Identifica acciones que deterioran la naturaleza, las evita e invita a sus pares a cuidarla.</w:t>
            </w:r>
          </w:p>
          <w:p w14:paraId="5C1D8F5D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511CE28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Se relaciona con la naturaleza y considera la importancia de sus elementos para la vida (aire, sol, agua y suelo).</w:t>
            </w:r>
          </w:p>
          <w:p w14:paraId="471EB989" w14:textId="77777777" w:rsidR="000768A4" w:rsidRPr="002B4CF5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0C090EB" w14:textId="77777777" w:rsidR="000768A4" w:rsidRPr="00776C65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4CF5">
              <w:rPr>
                <w:rFonts w:ascii="Century Gothic" w:hAnsi="Century Gothic" w:cs="Tahoma"/>
                <w:sz w:val="24"/>
                <w:szCs w:val="24"/>
              </w:rPr>
              <w:t>Reconoce algunas condiciones ambientales de su comunidad y dice cómo afectan a plantas, animales y personas; en colaboración, hace propuestas para mejorarlas.</w:t>
            </w:r>
          </w:p>
        </w:tc>
      </w:tr>
    </w:tbl>
    <w:p w14:paraId="645D042A" w14:textId="448CD543" w:rsidR="000768A4" w:rsidRDefault="000768A4">
      <w:pPr>
        <w:rPr>
          <w:rFonts w:ascii="Century Gothic" w:hAnsi="Century Gothic"/>
          <w:sz w:val="24"/>
          <w:szCs w:val="24"/>
        </w:rPr>
      </w:pPr>
    </w:p>
    <w:p w14:paraId="69DE53F0" w14:textId="77777777" w:rsidR="000768A4" w:rsidRDefault="000768A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8"/>
        <w:gridCol w:w="872"/>
        <w:gridCol w:w="3035"/>
        <w:gridCol w:w="141"/>
        <w:gridCol w:w="397"/>
        <w:gridCol w:w="2005"/>
        <w:gridCol w:w="1553"/>
        <w:gridCol w:w="3491"/>
      </w:tblGrid>
      <w:tr w:rsidR="000768A4" w:rsidRPr="00617A06" w14:paraId="23260706" w14:textId="77777777" w:rsidTr="00C37780">
        <w:tc>
          <w:tcPr>
            <w:tcW w:w="3768" w:type="dxa"/>
            <w:gridSpan w:val="3"/>
            <w:shd w:val="clear" w:color="auto" w:fill="FFE7FF"/>
            <w:vAlign w:val="center"/>
          </w:tcPr>
          <w:p w14:paraId="11470DE9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5"/>
            <w:vMerge w:val="restart"/>
            <w:shd w:val="clear" w:color="auto" w:fill="FFC5FF"/>
            <w:vAlign w:val="center"/>
          </w:tcPr>
          <w:p w14:paraId="6DED5073" w14:textId="77777777" w:rsidR="000768A4" w:rsidRPr="00617A06" w:rsidRDefault="00000000" w:rsidP="00C3778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="000768A4"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44343D72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0768A4" w:rsidRPr="00617A06" w14:paraId="724EC3E4" w14:textId="77777777" w:rsidTr="00C37780">
        <w:tc>
          <w:tcPr>
            <w:tcW w:w="3768" w:type="dxa"/>
            <w:gridSpan w:val="3"/>
            <w:vAlign w:val="center"/>
          </w:tcPr>
          <w:p w14:paraId="04E82509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5"/>
            <w:vMerge/>
            <w:shd w:val="clear" w:color="auto" w:fill="FFC5FF"/>
            <w:vAlign w:val="center"/>
          </w:tcPr>
          <w:p w14:paraId="58E1720E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5BE16E3B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768A4" w:rsidRPr="00617A06" w14:paraId="16F6DD6D" w14:textId="77777777" w:rsidTr="00C37780">
        <w:tc>
          <w:tcPr>
            <w:tcW w:w="7341" w:type="dxa"/>
            <w:gridSpan w:val="6"/>
            <w:shd w:val="clear" w:color="auto" w:fill="FFE7FF"/>
            <w:vAlign w:val="center"/>
          </w:tcPr>
          <w:p w14:paraId="52BE08B3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5F609311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0768A4" w:rsidRPr="00617A06" w14:paraId="15BEF916" w14:textId="77777777" w:rsidTr="00C37780">
        <w:tc>
          <w:tcPr>
            <w:tcW w:w="7341" w:type="dxa"/>
            <w:gridSpan w:val="6"/>
            <w:vAlign w:val="center"/>
          </w:tcPr>
          <w:p w14:paraId="179967CE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73300F11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E071C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E071C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E071C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E071C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E071C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0768A4" w:rsidRPr="00617A06" w14:paraId="5C9B195A" w14:textId="77777777" w:rsidTr="00C37780">
        <w:tc>
          <w:tcPr>
            <w:tcW w:w="7341" w:type="dxa"/>
            <w:gridSpan w:val="6"/>
            <w:shd w:val="clear" w:color="auto" w:fill="FFE7FF"/>
            <w:vAlign w:val="center"/>
          </w:tcPr>
          <w:p w14:paraId="5A6688D9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2A9CCE17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0768A4" w:rsidRPr="00617A06" w14:paraId="59F4FEA6" w14:textId="77777777" w:rsidTr="00C37780">
        <w:tc>
          <w:tcPr>
            <w:tcW w:w="7341" w:type="dxa"/>
            <w:gridSpan w:val="6"/>
            <w:vAlign w:val="center"/>
          </w:tcPr>
          <w:p w14:paraId="45287919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83EA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Compartiendo emociones</w:t>
            </w:r>
          </w:p>
        </w:tc>
        <w:tc>
          <w:tcPr>
            <w:tcW w:w="7049" w:type="dxa"/>
            <w:gridSpan w:val="3"/>
            <w:vAlign w:val="center"/>
          </w:tcPr>
          <w:p w14:paraId="3CBA8109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 xml:space="preserve">Comunitario </w:t>
            </w:r>
          </w:p>
        </w:tc>
      </w:tr>
      <w:tr w:rsidR="000768A4" w:rsidRPr="00617A06" w14:paraId="470589BA" w14:textId="77777777" w:rsidTr="00C37780">
        <w:tc>
          <w:tcPr>
            <w:tcW w:w="2896" w:type="dxa"/>
            <w:gridSpan w:val="2"/>
            <w:shd w:val="clear" w:color="auto" w:fill="FFE7FF"/>
            <w:vAlign w:val="center"/>
          </w:tcPr>
          <w:p w14:paraId="26DA11FA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16F07E56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232B6CE8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53FDB495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Se sugiere para dos semanas</w:t>
            </w:r>
          </w:p>
        </w:tc>
      </w:tr>
      <w:tr w:rsidR="000768A4" w:rsidRPr="00617A06" w14:paraId="7B7EB793" w14:textId="77777777" w:rsidTr="00C37780">
        <w:tc>
          <w:tcPr>
            <w:tcW w:w="1918" w:type="dxa"/>
            <w:shd w:val="clear" w:color="auto" w:fill="FFE7FF"/>
            <w:vAlign w:val="center"/>
          </w:tcPr>
          <w:p w14:paraId="3A8176FE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13BEC09F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17F05F24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0768A4" w:rsidRPr="00617A06" w14:paraId="020352D2" w14:textId="77777777" w:rsidTr="00C37780">
        <w:trPr>
          <w:trHeight w:val="300"/>
        </w:trPr>
        <w:tc>
          <w:tcPr>
            <w:tcW w:w="1918" w:type="dxa"/>
            <w:vAlign w:val="center"/>
          </w:tcPr>
          <w:p w14:paraId="475577E4" w14:textId="77777777" w:rsidR="000768A4" w:rsidRPr="005613BC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613BC">
              <w:rPr>
                <w:rFonts w:ascii="Century Gothic" w:hAnsi="Century Gothic"/>
                <w:b/>
                <w:bCs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34E5387A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7587" w:type="dxa"/>
            <w:gridSpan w:val="5"/>
            <w:vAlign w:val="center"/>
          </w:tcPr>
          <w:p w14:paraId="58B46135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B0213A2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Muestra respeto y empatía hacia la expresión de emociones de las personas, comprende cuando alguien necesita ayuda y la ofrece.</w:t>
            </w:r>
          </w:p>
          <w:p w14:paraId="39B7FE7A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Percibe cambios corporales, y con ayuda, nombra las emociones que experimenta, como: alegría, tristeza, sorpresa, miedo o enojo, y reconoce las situaciones que las provocan.</w:t>
            </w:r>
          </w:p>
          <w:p w14:paraId="62AA52E1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B3A634C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Establece vínculos afectivos y de empatía con sus pares y otras personas, a partir de la convivencia cotidiana.</w:t>
            </w:r>
          </w:p>
          <w:p w14:paraId="4A00211E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Intercambia experiencias y vivencias con sus pares y oteas personas, acerca de las diferentes formas de actuar, expresar, nombrar y controlar las emociones.</w:t>
            </w:r>
          </w:p>
        </w:tc>
      </w:tr>
      <w:tr w:rsidR="000768A4" w:rsidRPr="00617A06" w14:paraId="41E40F1E" w14:textId="77777777" w:rsidTr="00C3778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48CEA60" w14:textId="77777777" w:rsidR="000768A4" w:rsidRPr="005613BC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613BC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3D084589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01606F64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6B9E01E7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Emplea palabras, gestos, señas, imágenes, sonidos o movimientos corporales que aprende en su comunidad, para expresar necesidades, ideas, emociones y gustos que reflejen su forma de interpretar y actuar en el mundo.</w:t>
            </w:r>
          </w:p>
          <w:p w14:paraId="27BBEC10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6F5BEB77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Manifiesta oralmente y de manera clara necesidades, emociones, gustos, preferencias e ideas, que construye en la convivencia diaria, y se da a entender apoyándose de distintos lenguajes.</w:t>
            </w:r>
          </w:p>
          <w:p w14:paraId="34652346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Escucha con atención a sus pares y espera su turno para hablar.</w:t>
            </w:r>
          </w:p>
          <w:p w14:paraId="270715C3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55DAB1CE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Conserva y opina sobre diferentes temas y con varias personas interlocutoras.</w:t>
            </w:r>
          </w:p>
        </w:tc>
      </w:tr>
      <w:tr w:rsidR="000768A4" w:rsidRPr="00617A06" w14:paraId="3C8B3060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6524BF39" w14:textId="77777777" w:rsidR="000768A4" w:rsidRPr="005613BC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4DC8D8EE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Expresión de emociones y experiencias en igualdad de oportunidades, apoyándose de recursos gráficos personales y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2D36F987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10F8C6E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Combina recursos gráficos y de los lenguajes artísticos en la representación de emociones y experiencias.</w:t>
            </w:r>
          </w:p>
        </w:tc>
      </w:tr>
      <w:tr w:rsidR="000768A4" w:rsidRPr="00617A06" w14:paraId="5CE630BD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42CBB99A" w14:textId="77777777" w:rsidR="000768A4" w:rsidRPr="005613BC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1C9C23E9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Reconocimiento de las ideas o emociones en la interacción con manifestaciones culturales y artísticas y con la naturaleza, a través de diversos lenguajes.</w:t>
            </w:r>
          </w:p>
        </w:tc>
        <w:tc>
          <w:tcPr>
            <w:tcW w:w="7587" w:type="dxa"/>
            <w:gridSpan w:val="5"/>
            <w:vAlign w:val="center"/>
          </w:tcPr>
          <w:p w14:paraId="2D1A68C1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6931760C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Comenta lo que le gusta, le provocan o le hacen sentir las manifestaciones artísticas o culturales de la comunidad (esculturas, pinturas, obras de teatro, entre otras).</w:t>
            </w:r>
          </w:p>
          <w:p w14:paraId="298AA492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2do Grado</w:t>
            </w:r>
          </w:p>
          <w:p w14:paraId="46D83255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Explica lo que le provocan las manifestaciones artísticas y culturales; y escucha lo que sus pares comparten.</w:t>
            </w:r>
          </w:p>
          <w:p w14:paraId="6F0FB0AE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47FA0031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Explica lo que le gusta o le disgusta, lo que se imagina y le provocan las manifestaciones culturales y artísticas.</w:t>
            </w:r>
          </w:p>
        </w:tc>
      </w:tr>
      <w:tr w:rsidR="000768A4" w:rsidRPr="00617A06" w14:paraId="7BE0FF46" w14:textId="77777777" w:rsidTr="00C3778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5E8B3CE" w14:textId="77777777" w:rsidR="000768A4" w:rsidRPr="005613BC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613BC">
              <w:rPr>
                <w:rFonts w:ascii="Century Gothic" w:hAnsi="Century Gothic"/>
                <w:b/>
                <w:bCs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4B46A3F3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Los seres vivos: elementos, procesos y fenómenos naturales que ofrecen oportunidades para entender y explicar hechos cotidianos desde distintas perspectivas.</w:t>
            </w:r>
          </w:p>
        </w:tc>
        <w:tc>
          <w:tcPr>
            <w:tcW w:w="7587" w:type="dxa"/>
            <w:gridSpan w:val="5"/>
            <w:vAlign w:val="center"/>
          </w:tcPr>
          <w:p w14:paraId="700C915E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sz w:val="24"/>
                <w:szCs w:val="24"/>
              </w:rPr>
              <w:t>1er grado.</w:t>
            </w:r>
          </w:p>
          <w:p w14:paraId="2D31B929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Observa y nombra en su lengua materna las partes de su cuerpo, en situaciones cotidianas e intuye su funcionamiento.</w:t>
            </w:r>
          </w:p>
          <w:p w14:paraId="67993707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68A4" w:rsidRPr="00617A06" w14:paraId="62D5B1B3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01AE2AAD" w14:textId="77777777" w:rsidR="000768A4" w:rsidRPr="005613BC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11A7E746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7160134A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sz w:val="24"/>
                <w:szCs w:val="24"/>
              </w:rPr>
              <w:t>2do grado.</w:t>
            </w:r>
          </w:p>
          <w:p w14:paraId="0DD0EAD5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Usa números con distintos propósitos y en distintas situaciones.</w:t>
            </w:r>
          </w:p>
          <w:p w14:paraId="22CDA50E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641BBFD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Cuenta objetos y elementos de su entorno en su lengua materna con diversos propósitos.</w:t>
            </w:r>
          </w:p>
        </w:tc>
      </w:tr>
      <w:tr w:rsidR="000768A4" w:rsidRPr="00617A06" w14:paraId="155FC811" w14:textId="77777777" w:rsidTr="00C3778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3B0F033C" w14:textId="77777777" w:rsidR="000768A4" w:rsidRPr="005613BC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613BC">
              <w:rPr>
                <w:rFonts w:ascii="Century Gothic" w:hAnsi="Century Gothic"/>
                <w:b/>
                <w:bCs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49FBDB27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Construcción de la identidad y pertenencia a una comunidad y país a partir del conocimiento de su historia, sus celebraciones, conmemoraciones tradicionales y obras del patrimonio artístico y cultural.</w:t>
            </w:r>
          </w:p>
        </w:tc>
        <w:tc>
          <w:tcPr>
            <w:tcW w:w="7587" w:type="dxa"/>
            <w:gridSpan w:val="5"/>
            <w:vAlign w:val="center"/>
          </w:tcPr>
          <w:p w14:paraId="5E135683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6EAB649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Conoce y disfruta lugares de relevancia natural, cultural e histórica de su comunidad y país, como museos o casas de la cultura.</w:t>
            </w:r>
          </w:p>
        </w:tc>
      </w:tr>
      <w:tr w:rsidR="000768A4" w:rsidRPr="00617A06" w14:paraId="7C29DD71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168AFAD6" w14:textId="77777777" w:rsidR="000768A4" w:rsidRPr="00617A06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CC5A23B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7587" w:type="dxa"/>
            <w:gridSpan w:val="5"/>
            <w:vAlign w:val="center"/>
          </w:tcPr>
          <w:p w14:paraId="74ED9E00" w14:textId="77777777" w:rsidR="000768A4" w:rsidRPr="00283EAE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b/>
                <w:sz w:val="24"/>
                <w:szCs w:val="24"/>
              </w:rPr>
              <w:t>3er grado.</w:t>
            </w:r>
          </w:p>
          <w:p w14:paraId="5AD36DD8" w14:textId="77777777" w:rsidR="000768A4" w:rsidRPr="00617A06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3EAE">
              <w:rPr>
                <w:rFonts w:ascii="Century Gothic" w:hAnsi="Century Gothic" w:cs="Tahoma"/>
                <w:sz w:val="24"/>
                <w:szCs w:val="24"/>
              </w:rPr>
              <w:t>Se expresa y participa con libertad y respeto en diversas situaciones y contextos, favoreciendo una cultura de paz y la convivencia pacífica en un marco de la inclusión y diversidad.</w:t>
            </w:r>
          </w:p>
        </w:tc>
      </w:tr>
    </w:tbl>
    <w:p w14:paraId="3995D804" w14:textId="17777FE1" w:rsidR="000768A4" w:rsidRDefault="000768A4">
      <w:pPr>
        <w:rPr>
          <w:rFonts w:ascii="Century Gothic" w:hAnsi="Century Gothic"/>
          <w:sz w:val="24"/>
          <w:szCs w:val="24"/>
        </w:rPr>
      </w:pPr>
    </w:p>
    <w:p w14:paraId="5E71922F" w14:textId="77777777" w:rsidR="000768A4" w:rsidRDefault="000768A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5"/>
        <w:gridCol w:w="141"/>
        <w:gridCol w:w="397"/>
        <w:gridCol w:w="2004"/>
        <w:gridCol w:w="1553"/>
        <w:gridCol w:w="3491"/>
      </w:tblGrid>
      <w:tr w:rsidR="000768A4" w:rsidRPr="0099540A" w14:paraId="7202FD4C" w14:textId="77777777" w:rsidTr="00C37780">
        <w:tc>
          <w:tcPr>
            <w:tcW w:w="3769" w:type="dxa"/>
            <w:gridSpan w:val="3"/>
            <w:shd w:val="clear" w:color="auto" w:fill="FFE7FF"/>
            <w:vAlign w:val="center"/>
          </w:tcPr>
          <w:p w14:paraId="46BAE975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0B9B10B6" w14:textId="77777777" w:rsidR="000768A4" w:rsidRPr="0099540A" w:rsidRDefault="00000000" w:rsidP="00C3778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="000768A4" w:rsidRPr="0099540A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56DCDC79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0768A4" w:rsidRPr="0099540A" w14:paraId="3C115CE9" w14:textId="77777777" w:rsidTr="00C37780">
        <w:tc>
          <w:tcPr>
            <w:tcW w:w="3769" w:type="dxa"/>
            <w:gridSpan w:val="3"/>
            <w:vAlign w:val="center"/>
          </w:tcPr>
          <w:p w14:paraId="77BC49A9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0D62DEBF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2507ECBA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768A4" w:rsidRPr="0099540A" w14:paraId="214F1C5A" w14:textId="77777777" w:rsidTr="00C37780">
        <w:tc>
          <w:tcPr>
            <w:tcW w:w="7342" w:type="dxa"/>
            <w:gridSpan w:val="6"/>
            <w:shd w:val="clear" w:color="auto" w:fill="FFE7FF"/>
            <w:vAlign w:val="center"/>
          </w:tcPr>
          <w:p w14:paraId="0126191C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2D9DFF12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0768A4" w:rsidRPr="0099540A" w14:paraId="4C30DB52" w14:textId="77777777" w:rsidTr="00C37780">
        <w:tc>
          <w:tcPr>
            <w:tcW w:w="7342" w:type="dxa"/>
            <w:gridSpan w:val="6"/>
            <w:vAlign w:val="center"/>
          </w:tcPr>
          <w:p w14:paraId="72FF5A42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9540A">
              <w:rPr>
                <w:rFonts w:ascii="Century Gothic" w:hAnsi="Century Gothic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7048" w:type="dxa"/>
            <w:gridSpan w:val="3"/>
            <w:vAlign w:val="center"/>
          </w:tcPr>
          <w:p w14:paraId="493688F4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E190D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E190D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E190D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E190D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0768A4" w:rsidRPr="0099540A" w14:paraId="3C1F67EE" w14:textId="77777777" w:rsidTr="00C37780">
        <w:tc>
          <w:tcPr>
            <w:tcW w:w="7342" w:type="dxa"/>
            <w:gridSpan w:val="6"/>
            <w:shd w:val="clear" w:color="auto" w:fill="FFE7FF"/>
            <w:vAlign w:val="center"/>
          </w:tcPr>
          <w:p w14:paraId="095ABB19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78C86D8B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0768A4" w:rsidRPr="0099540A" w14:paraId="3D9FEC44" w14:textId="77777777" w:rsidTr="00C37780">
        <w:tc>
          <w:tcPr>
            <w:tcW w:w="7342" w:type="dxa"/>
            <w:gridSpan w:val="6"/>
            <w:vAlign w:val="center"/>
          </w:tcPr>
          <w:p w14:paraId="1BE2E7CF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C7D3F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El paisaje en mi escuela</w:t>
            </w:r>
          </w:p>
        </w:tc>
        <w:tc>
          <w:tcPr>
            <w:tcW w:w="7048" w:type="dxa"/>
            <w:gridSpan w:val="3"/>
            <w:vAlign w:val="center"/>
          </w:tcPr>
          <w:p w14:paraId="6AE3BB93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0768A4" w:rsidRPr="0099540A" w14:paraId="5B67DCC8" w14:textId="77777777" w:rsidTr="00C37780">
        <w:tc>
          <w:tcPr>
            <w:tcW w:w="2897" w:type="dxa"/>
            <w:gridSpan w:val="2"/>
            <w:shd w:val="clear" w:color="auto" w:fill="FFE7FF"/>
            <w:vAlign w:val="center"/>
          </w:tcPr>
          <w:p w14:paraId="3B37BBE7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64306688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540A">
              <w:rPr>
                <w:rFonts w:ascii="Century Gothic" w:hAnsi="Century Gothic" w:cs="Tahoma"/>
                <w:sz w:val="24"/>
                <w:szCs w:val="24"/>
              </w:rPr>
              <w:t>Aprendizaje Basado en Problemas (ABP)</w:t>
            </w:r>
          </w:p>
        </w:tc>
        <w:tc>
          <w:tcPr>
            <w:tcW w:w="2401" w:type="dxa"/>
            <w:gridSpan w:val="2"/>
            <w:shd w:val="clear" w:color="auto" w:fill="FFE7FF"/>
            <w:vAlign w:val="center"/>
          </w:tcPr>
          <w:p w14:paraId="2FDA528A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659D3785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Se sugiere para una semana</w:t>
            </w:r>
          </w:p>
        </w:tc>
      </w:tr>
      <w:tr w:rsidR="000768A4" w:rsidRPr="0099540A" w14:paraId="136F728E" w14:textId="77777777" w:rsidTr="00C37780">
        <w:tc>
          <w:tcPr>
            <w:tcW w:w="1918" w:type="dxa"/>
            <w:shd w:val="clear" w:color="auto" w:fill="FFE7FF"/>
            <w:vAlign w:val="center"/>
          </w:tcPr>
          <w:p w14:paraId="3A8DBAF9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6" w:type="dxa"/>
            <w:gridSpan w:val="3"/>
            <w:shd w:val="clear" w:color="auto" w:fill="FFE7FF"/>
            <w:vAlign w:val="center"/>
          </w:tcPr>
          <w:p w14:paraId="6A4AC5E2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6" w:type="dxa"/>
            <w:gridSpan w:val="5"/>
            <w:shd w:val="clear" w:color="auto" w:fill="FFE7FF"/>
            <w:vAlign w:val="center"/>
          </w:tcPr>
          <w:p w14:paraId="519670BA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0768A4" w:rsidRPr="0099540A" w14:paraId="7C0389CB" w14:textId="77777777" w:rsidTr="00C3778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358A630A" w14:textId="77777777" w:rsidR="000768A4" w:rsidRPr="004C432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C4325">
              <w:rPr>
                <w:rFonts w:ascii="Century Gothic" w:hAnsi="Century Gothic"/>
                <w:b/>
                <w:bCs/>
                <w:sz w:val="24"/>
                <w:szCs w:val="24"/>
              </w:rPr>
              <w:t>Ética, naturaleza y sociedades</w:t>
            </w:r>
          </w:p>
        </w:tc>
        <w:tc>
          <w:tcPr>
            <w:tcW w:w="4886" w:type="dxa"/>
            <w:gridSpan w:val="3"/>
            <w:vAlign w:val="center"/>
          </w:tcPr>
          <w:p w14:paraId="19064BFB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Cambios que ocurren en los lugares, entornos, objetos, costumbres y formas de vida de las distintas familias y comunidades con el paso del tiempo.</w:t>
            </w:r>
          </w:p>
        </w:tc>
        <w:tc>
          <w:tcPr>
            <w:tcW w:w="7586" w:type="dxa"/>
            <w:gridSpan w:val="5"/>
            <w:vAlign w:val="center"/>
          </w:tcPr>
          <w:p w14:paraId="219D8B64" w14:textId="77777777" w:rsidR="000768A4" w:rsidRPr="006C7D3F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3F93F70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Comprende que, con el paso del tiempo, se modifican los paisajes, los objetos, las costumbres y las formas de vida de la comunidad, por lo que se debe actuar con responsabilidad para el bienestar individual y colectivo.</w:t>
            </w:r>
          </w:p>
        </w:tc>
      </w:tr>
      <w:tr w:rsidR="000768A4" w:rsidRPr="0099540A" w14:paraId="6D80ECDA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2ECA3658" w14:textId="77777777" w:rsidR="000768A4" w:rsidRPr="004C432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1E93A2B7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 xml:space="preserve">Interacción, cuidado, conservación y regeneración de la naturaleza, que favorece la construcción de una conciencia socioambiental. </w:t>
            </w:r>
          </w:p>
        </w:tc>
        <w:tc>
          <w:tcPr>
            <w:tcW w:w="7586" w:type="dxa"/>
            <w:gridSpan w:val="5"/>
            <w:vAlign w:val="center"/>
          </w:tcPr>
          <w:p w14:paraId="20D60AAB" w14:textId="77777777" w:rsidR="000768A4" w:rsidRPr="006C7D3F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E6400D6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Promueve actitudes y acciones de cuidado hacia la naturaleza e involucra a las personas de su familia y escuela para colaborar en ellas.</w:t>
            </w:r>
          </w:p>
        </w:tc>
      </w:tr>
      <w:tr w:rsidR="000768A4" w:rsidRPr="0099540A" w14:paraId="72263BA7" w14:textId="77777777" w:rsidTr="00C3778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60B629B" w14:textId="77777777" w:rsidR="000768A4" w:rsidRPr="004C432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C4325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6" w:type="dxa"/>
            <w:gridSpan w:val="3"/>
            <w:vAlign w:val="center"/>
          </w:tcPr>
          <w:p w14:paraId="7DD28E13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7586" w:type="dxa"/>
            <w:gridSpan w:val="5"/>
            <w:vAlign w:val="center"/>
          </w:tcPr>
          <w:p w14:paraId="11A170D5" w14:textId="77777777" w:rsidR="000768A4" w:rsidRPr="006C7D3F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b/>
                <w:sz w:val="24"/>
                <w:szCs w:val="24"/>
              </w:rPr>
              <w:t>1er grado.</w:t>
            </w:r>
          </w:p>
          <w:p w14:paraId="79724DA7" w14:textId="77777777" w:rsidR="000768A4" w:rsidRPr="006C7D3F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Representa emociones y experiencias de manera gráfica, haciendo uso de dibujos o recursos de los lenguajes artísticos.</w:t>
            </w:r>
          </w:p>
          <w:p w14:paraId="3119FB4D" w14:textId="77777777" w:rsidR="000768A4" w:rsidRPr="006C7D3F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CCA87B9" w14:textId="77777777" w:rsidR="000768A4" w:rsidRPr="006C7D3F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Explica a otras personas lo que representan sus producciones gráficas (alguna emoción, experiencia, paisaje, ser vivo o persona).</w:t>
            </w:r>
          </w:p>
          <w:p w14:paraId="10C59A61" w14:textId="77777777" w:rsidR="000768A4" w:rsidRPr="006C7D3F" w:rsidRDefault="000768A4" w:rsidP="00C37780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07C02A5F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Combina recursos gráficos y de los lenguajes artísticos, en la representación de emociones y experiencias.</w:t>
            </w:r>
          </w:p>
        </w:tc>
      </w:tr>
      <w:tr w:rsidR="000768A4" w:rsidRPr="0099540A" w14:paraId="4D3DCF1A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3FCB57E6" w14:textId="77777777" w:rsidR="000768A4" w:rsidRPr="004C432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76F7F17C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6" w:type="dxa"/>
            <w:gridSpan w:val="5"/>
            <w:vAlign w:val="center"/>
          </w:tcPr>
          <w:p w14:paraId="20F82792" w14:textId="77777777" w:rsidR="000768A4" w:rsidRPr="006C7D3F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B12D9E3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De manera oral, expresa ideas completas sobre necesidades, vivencias, emociones, gustos, preferencias y saberes a distintas personas, combinando los lenguajes.</w:t>
            </w:r>
          </w:p>
        </w:tc>
      </w:tr>
      <w:tr w:rsidR="000768A4" w:rsidRPr="0099540A" w14:paraId="55A0E13E" w14:textId="77777777" w:rsidTr="00C3778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73EF92D" w14:textId="77777777" w:rsidR="000768A4" w:rsidRPr="004C4325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C4325">
              <w:rPr>
                <w:rFonts w:ascii="Century Gothic" w:hAnsi="Century Gothic"/>
                <w:b/>
                <w:bCs/>
                <w:sz w:val="24"/>
                <w:szCs w:val="24"/>
              </w:rPr>
              <w:t>Saberes y pensamiento científico</w:t>
            </w:r>
          </w:p>
        </w:tc>
        <w:tc>
          <w:tcPr>
            <w:tcW w:w="4886" w:type="dxa"/>
            <w:gridSpan w:val="3"/>
            <w:vAlign w:val="center"/>
          </w:tcPr>
          <w:p w14:paraId="25EA204C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El dominio del espacio y reconocimiento de formas en el entorno desde diversos puntos de observación y mediante desplazamientos o recorridos.</w:t>
            </w:r>
          </w:p>
        </w:tc>
        <w:tc>
          <w:tcPr>
            <w:tcW w:w="7586" w:type="dxa"/>
            <w:gridSpan w:val="5"/>
            <w:vAlign w:val="center"/>
          </w:tcPr>
          <w:p w14:paraId="21E5BB22" w14:textId="77777777" w:rsidR="000768A4" w:rsidRPr="006C7D3F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0548D1AF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Reconoce algunas características del paisaje geográfico y usa referencias personales para ubicar elementos, objetos y lugares.</w:t>
            </w:r>
          </w:p>
        </w:tc>
      </w:tr>
      <w:tr w:rsidR="000768A4" w:rsidRPr="0099540A" w14:paraId="6B96760E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17EDE9FB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1D360F96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7586" w:type="dxa"/>
            <w:gridSpan w:val="5"/>
            <w:vAlign w:val="center"/>
          </w:tcPr>
          <w:p w14:paraId="3E00B952" w14:textId="77777777" w:rsidR="000768A4" w:rsidRPr="006C7D3F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3CD251BC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Examina el entorno natural con sus sentidos, de manera guiada, para resolver sus dudas y aprender cosas nuevas.</w:t>
            </w:r>
          </w:p>
        </w:tc>
      </w:tr>
      <w:tr w:rsidR="000768A4" w:rsidRPr="0099540A" w14:paraId="23DCC1F7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063BF259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44CCEC2A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6" w:type="dxa"/>
            <w:gridSpan w:val="5"/>
            <w:vAlign w:val="center"/>
          </w:tcPr>
          <w:p w14:paraId="048CEB11" w14:textId="77777777" w:rsidR="000768A4" w:rsidRPr="006C7D3F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D229C8E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Resuelve de manera colaborativa situaciones sencillas que involucran números y que implican juntar, agregar, separar o quitar elementos.</w:t>
            </w:r>
          </w:p>
        </w:tc>
      </w:tr>
      <w:tr w:rsidR="000768A4" w:rsidRPr="0099540A" w14:paraId="3F9D122D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6709D40E" w14:textId="77777777" w:rsidR="000768A4" w:rsidRPr="0099540A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7F19072E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7586" w:type="dxa"/>
            <w:gridSpan w:val="5"/>
            <w:vAlign w:val="center"/>
          </w:tcPr>
          <w:p w14:paraId="7E3577B4" w14:textId="77777777" w:rsidR="000768A4" w:rsidRPr="006C7D3F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b/>
                <w:sz w:val="24"/>
                <w:szCs w:val="24"/>
              </w:rPr>
              <w:t>3er grado.</w:t>
            </w:r>
          </w:p>
          <w:p w14:paraId="643E284E" w14:textId="77777777" w:rsidR="000768A4" w:rsidRPr="0099540A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7D3F">
              <w:rPr>
                <w:rFonts w:ascii="Century Gothic" w:hAnsi="Century Gothic" w:cs="Tahoma"/>
                <w:sz w:val="24"/>
                <w:szCs w:val="24"/>
              </w:rPr>
              <w:t>Experimenta, de manera colaborativa, con elementos y objetos del entorno y reconoce si hay cambios o transformaciones en ellos, manteniendo normas de seguridad.</w:t>
            </w:r>
          </w:p>
        </w:tc>
      </w:tr>
    </w:tbl>
    <w:p w14:paraId="3CDA22D8" w14:textId="62B4D4AA" w:rsidR="000768A4" w:rsidRDefault="000768A4">
      <w:pPr>
        <w:rPr>
          <w:rFonts w:ascii="Century Gothic" w:hAnsi="Century Gothic"/>
          <w:sz w:val="24"/>
          <w:szCs w:val="24"/>
        </w:rPr>
      </w:pPr>
    </w:p>
    <w:p w14:paraId="3BCE2ABA" w14:textId="0E0293A0" w:rsidR="000768A4" w:rsidRDefault="000768A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0768A4" w:rsidRPr="00D61BE2" w14:paraId="6F63C0E8" w14:textId="77777777" w:rsidTr="00C37780">
        <w:tc>
          <w:tcPr>
            <w:tcW w:w="3771" w:type="dxa"/>
            <w:gridSpan w:val="3"/>
            <w:shd w:val="clear" w:color="auto" w:fill="FFE7FF"/>
            <w:vAlign w:val="center"/>
          </w:tcPr>
          <w:p w14:paraId="36E35248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49D861C8" w14:textId="77777777" w:rsidR="000768A4" w:rsidRPr="00D61BE2" w:rsidRDefault="00000000" w:rsidP="00C3778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="000768A4"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0D2C1664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0768A4" w:rsidRPr="00D61BE2" w14:paraId="24E006DD" w14:textId="77777777" w:rsidTr="00C37780">
        <w:tc>
          <w:tcPr>
            <w:tcW w:w="3771" w:type="dxa"/>
            <w:gridSpan w:val="3"/>
            <w:vAlign w:val="center"/>
          </w:tcPr>
          <w:p w14:paraId="60EC8887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6D3E93CF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4B95434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768A4" w:rsidRPr="00D61BE2" w14:paraId="31C3839A" w14:textId="77777777" w:rsidTr="00C37780">
        <w:tc>
          <w:tcPr>
            <w:tcW w:w="7341" w:type="dxa"/>
            <w:gridSpan w:val="6"/>
            <w:shd w:val="clear" w:color="auto" w:fill="FFE7FF"/>
            <w:vAlign w:val="center"/>
          </w:tcPr>
          <w:p w14:paraId="41741A10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E18A01F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0768A4" w:rsidRPr="00D61BE2" w14:paraId="4352ACB1" w14:textId="77777777" w:rsidTr="00C37780">
        <w:tc>
          <w:tcPr>
            <w:tcW w:w="7341" w:type="dxa"/>
            <w:gridSpan w:val="6"/>
            <w:vAlign w:val="center"/>
          </w:tcPr>
          <w:p w14:paraId="349C8995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7456DC69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E3C87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3E3C87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3E3C87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0768A4" w:rsidRPr="00D61BE2" w14:paraId="553BA2FD" w14:textId="77777777" w:rsidTr="00C37780">
        <w:tc>
          <w:tcPr>
            <w:tcW w:w="7341" w:type="dxa"/>
            <w:gridSpan w:val="6"/>
            <w:shd w:val="clear" w:color="auto" w:fill="FFE7FF"/>
            <w:vAlign w:val="center"/>
          </w:tcPr>
          <w:p w14:paraId="55B7E894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0B624D49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0768A4" w:rsidRPr="00D61BE2" w14:paraId="750494E0" w14:textId="77777777" w:rsidTr="00C37780">
        <w:tc>
          <w:tcPr>
            <w:tcW w:w="7341" w:type="dxa"/>
            <w:gridSpan w:val="6"/>
            <w:vAlign w:val="center"/>
          </w:tcPr>
          <w:p w14:paraId="6BE8A9F6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b/>
                <w:sz w:val="24"/>
                <w:szCs w:val="24"/>
              </w:rPr>
              <w:t xml:space="preserve">La historia de mi vida </w:t>
            </w:r>
          </w:p>
        </w:tc>
        <w:tc>
          <w:tcPr>
            <w:tcW w:w="7049" w:type="dxa"/>
            <w:gridSpan w:val="3"/>
            <w:vAlign w:val="center"/>
          </w:tcPr>
          <w:p w14:paraId="57CD2B57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 xml:space="preserve">Comunitario </w:t>
            </w:r>
          </w:p>
        </w:tc>
      </w:tr>
      <w:tr w:rsidR="000768A4" w:rsidRPr="00D61BE2" w14:paraId="3014BB88" w14:textId="77777777" w:rsidTr="00C37780">
        <w:tc>
          <w:tcPr>
            <w:tcW w:w="2898" w:type="dxa"/>
            <w:gridSpan w:val="2"/>
            <w:shd w:val="clear" w:color="auto" w:fill="FFE7FF"/>
            <w:vAlign w:val="center"/>
          </w:tcPr>
          <w:p w14:paraId="4BD04145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0F64E37D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1BE2">
              <w:rPr>
                <w:rFonts w:ascii="Century Gothic" w:hAnsi="Century Gothic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2C77E9B5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0F4DA08B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 xml:space="preserve">Seis a siete días </w:t>
            </w:r>
          </w:p>
        </w:tc>
      </w:tr>
      <w:tr w:rsidR="000768A4" w:rsidRPr="00D61BE2" w14:paraId="4662335E" w14:textId="77777777" w:rsidTr="00C37780">
        <w:tc>
          <w:tcPr>
            <w:tcW w:w="1918" w:type="dxa"/>
            <w:shd w:val="clear" w:color="auto" w:fill="FFE7FF"/>
            <w:vAlign w:val="center"/>
          </w:tcPr>
          <w:p w14:paraId="266B0B60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73A039D7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64D7D062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0768A4" w:rsidRPr="00D61BE2" w14:paraId="2A85F113" w14:textId="77777777" w:rsidTr="00C3778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05968FA" w14:textId="77777777" w:rsidR="000768A4" w:rsidRPr="00DB2489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2489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411D11C4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133F68F8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02AAA0A1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Produce expresiones creativas para representar el mundo cercano, experiencias de su vida personal, familiar, la naturaleza que le rodea o creaciones de su imaginación, recurriendo a los distintos recursos de las artes.</w:t>
            </w:r>
          </w:p>
          <w:p w14:paraId="66E0EC3F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b/>
                <w:sz w:val="24"/>
                <w:szCs w:val="24"/>
              </w:rPr>
              <w:t>2do grado.</w:t>
            </w:r>
          </w:p>
          <w:p w14:paraId="5DD409B9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Aprecia con empatía las expresiones de otras personas.</w:t>
            </w:r>
          </w:p>
        </w:tc>
      </w:tr>
      <w:tr w:rsidR="000768A4" w:rsidRPr="00D61BE2" w14:paraId="4DC77CC1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6F7E2AD5" w14:textId="77777777" w:rsidR="000768A4" w:rsidRPr="00DB2489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63E31C7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2B0877A3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EE2619B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De manera oral, expresa ideas completas sobre necesidades, vivencias, emociones, gustos, preferencias y saberes a distintas personas, combinando los lenguajes.</w:t>
            </w:r>
          </w:p>
        </w:tc>
      </w:tr>
      <w:tr w:rsidR="000768A4" w:rsidRPr="00D61BE2" w14:paraId="2B6AF01A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7909E548" w14:textId="77777777" w:rsidR="000768A4" w:rsidRPr="00DB2489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0BADEDF3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7587" w:type="dxa"/>
            <w:gridSpan w:val="5"/>
            <w:vAlign w:val="center"/>
          </w:tcPr>
          <w:p w14:paraId="2A8E413F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2E69C9AE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Usa grafías para representar su nombre y otras palabras conocidas con diversos propósitos.</w:t>
            </w:r>
          </w:p>
        </w:tc>
      </w:tr>
      <w:tr w:rsidR="000768A4" w:rsidRPr="00D61BE2" w14:paraId="1092CB7A" w14:textId="77777777" w:rsidTr="00C3778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089F1C2" w14:textId="77777777" w:rsidR="000768A4" w:rsidRPr="00DB2489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2489">
              <w:rPr>
                <w:rFonts w:ascii="Century Gothic" w:hAnsi="Century Gothic"/>
                <w:b/>
                <w:bCs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070C70ED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7587" w:type="dxa"/>
            <w:gridSpan w:val="5"/>
            <w:vAlign w:val="center"/>
          </w:tcPr>
          <w:p w14:paraId="0354F896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DD146B7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Elabora e interpreta registros para organizar objetos y elementos del entorno mediante dibujos, tablas, símbolos o pictogramas; los explica a otras personas, en su lengua materna y con sus palabras.</w:t>
            </w:r>
          </w:p>
        </w:tc>
      </w:tr>
      <w:tr w:rsidR="000768A4" w:rsidRPr="00D61BE2" w14:paraId="3046FCA9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6A94CE93" w14:textId="77777777" w:rsidR="000768A4" w:rsidRPr="00DB2489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9C5D3A3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Los seres vivos: elementos, procesos y fenómenos naturales que ofrecen oportunidades para entender y explicar hechos cotidianos desde distintas perspectivas.</w:t>
            </w:r>
          </w:p>
        </w:tc>
        <w:tc>
          <w:tcPr>
            <w:tcW w:w="7587" w:type="dxa"/>
            <w:gridSpan w:val="5"/>
            <w:vAlign w:val="center"/>
          </w:tcPr>
          <w:p w14:paraId="6555062E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9DAF71E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Indaga acerca de cómo funciona su cuerpo, sus cambios físicos, y explica lo que entiende.</w:t>
            </w:r>
          </w:p>
        </w:tc>
      </w:tr>
      <w:tr w:rsidR="000768A4" w:rsidRPr="00D61BE2" w14:paraId="0E1587DF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2E57B32A" w14:textId="77777777" w:rsidR="000768A4" w:rsidRPr="00DB2489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75812EF1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Saberes familiares y comunitarios que resuelven situaciones y necesidades en el hogar y la comunidad.</w:t>
            </w:r>
          </w:p>
        </w:tc>
        <w:tc>
          <w:tcPr>
            <w:tcW w:w="7587" w:type="dxa"/>
            <w:gridSpan w:val="5"/>
            <w:vAlign w:val="center"/>
          </w:tcPr>
          <w:p w14:paraId="77F2C7D6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b/>
                <w:sz w:val="24"/>
                <w:szCs w:val="24"/>
              </w:rPr>
              <w:t>2do grado.</w:t>
            </w:r>
          </w:p>
          <w:p w14:paraId="37E95959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Reconoce que los saberes familiares se comparten, modifican y enriquecen entre las personas de una comunidad.</w:t>
            </w:r>
          </w:p>
        </w:tc>
      </w:tr>
      <w:tr w:rsidR="000768A4" w:rsidRPr="00D61BE2" w14:paraId="01A47845" w14:textId="77777777" w:rsidTr="00C37780">
        <w:trPr>
          <w:trHeight w:val="300"/>
        </w:trPr>
        <w:tc>
          <w:tcPr>
            <w:tcW w:w="1918" w:type="dxa"/>
            <w:vAlign w:val="center"/>
          </w:tcPr>
          <w:p w14:paraId="6B0A3600" w14:textId="77777777" w:rsidR="000768A4" w:rsidRPr="00DB2489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2489">
              <w:rPr>
                <w:rFonts w:ascii="Century Gothic" w:hAnsi="Century Gothic"/>
                <w:b/>
                <w:bCs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01C67C7D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7587" w:type="dxa"/>
            <w:gridSpan w:val="5"/>
            <w:vAlign w:val="center"/>
          </w:tcPr>
          <w:p w14:paraId="36A27CD6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29BE4C8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Identifica que todas y todos pertenecen a familias que son diversas y muestra respeto a las formas de ser, de pensar y de relacionarse con las y los demás.</w:t>
            </w:r>
          </w:p>
        </w:tc>
      </w:tr>
      <w:tr w:rsidR="000768A4" w:rsidRPr="00D61BE2" w14:paraId="3BD92F77" w14:textId="77777777" w:rsidTr="00C37780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DA6979B" w14:textId="77777777" w:rsidR="000768A4" w:rsidRPr="00DB2489" w:rsidRDefault="000768A4" w:rsidP="00C3778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2489">
              <w:rPr>
                <w:rFonts w:ascii="Century Gothic" w:hAnsi="Century Gothic"/>
                <w:b/>
                <w:bCs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1B12D30E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Cambios que ocurren en los lugares, entornos, objetos, costumbres y formas de vida de las distintas familias y comunidades con el paso del tiempo.</w:t>
            </w:r>
          </w:p>
        </w:tc>
        <w:tc>
          <w:tcPr>
            <w:tcW w:w="7587" w:type="dxa"/>
            <w:gridSpan w:val="5"/>
            <w:vAlign w:val="center"/>
          </w:tcPr>
          <w:p w14:paraId="3C37727A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362F7EDC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Recuerda y comparte acontecimientos importantes en su historia personal con apoyo de fotografías, objetos y narraciones de integrantes de su familia, y se percata de cómo ha cambiado.</w:t>
            </w:r>
          </w:p>
          <w:p w14:paraId="5722997C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65670289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Evoca, con apoyo de sus familiares, acontecimientos y sucesos personales relevantes de su historia de vida y los comparte con sus pares, mediante narraciones y fotografías.</w:t>
            </w:r>
          </w:p>
        </w:tc>
      </w:tr>
      <w:tr w:rsidR="000768A4" w:rsidRPr="00D61BE2" w14:paraId="3F7E95D3" w14:textId="77777777" w:rsidTr="00C37780">
        <w:trPr>
          <w:trHeight w:val="300"/>
        </w:trPr>
        <w:tc>
          <w:tcPr>
            <w:tcW w:w="1918" w:type="dxa"/>
            <w:vMerge/>
            <w:vAlign w:val="center"/>
          </w:tcPr>
          <w:p w14:paraId="15FEBF13" w14:textId="77777777" w:rsidR="000768A4" w:rsidRPr="00D61BE2" w:rsidRDefault="000768A4" w:rsidP="00C377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8F50362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7587" w:type="dxa"/>
            <w:gridSpan w:val="5"/>
            <w:vAlign w:val="center"/>
          </w:tcPr>
          <w:p w14:paraId="1A8FAB62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4AE8DD8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Se da cuenta de que las familias son diversas y distintas entre sí, y que esto favorece la convivencia en un entorno de inclusión y respeto.</w:t>
            </w:r>
          </w:p>
          <w:p w14:paraId="078456A3" w14:textId="77777777" w:rsidR="000768A4" w:rsidRPr="00770017" w:rsidRDefault="000768A4" w:rsidP="00C37780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b/>
                <w:sz w:val="24"/>
                <w:szCs w:val="24"/>
              </w:rPr>
              <w:t xml:space="preserve">3er grado </w:t>
            </w:r>
          </w:p>
          <w:p w14:paraId="7AFC6368" w14:textId="77777777" w:rsidR="000768A4" w:rsidRPr="00D61BE2" w:rsidRDefault="000768A4" w:rsidP="00C377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70017">
              <w:rPr>
                <w:rFonts w:ascii="Century Gothic" w:hAnsi="Century Gothic" w:cs="Tahoma"/>
                <w:sz w:val="24"/>
                <w:szCs w:val="24"/>
              </w:rPr>
              <w:t>Conversa con sus pares acerca de lo que significa pertenecer a una familia, los cuidados que reciben, las reglas que deben seguir, algunas de sus costumbres, y reconoce que se conforman de diferente manera, sin que una tenga más valor que otra.</w:t>
            </w:r>
          </w:p>
        </w:tc>
      </w:tr>
    </w:tbl>
    <w:p w14:paraId="13E61D25" w14:textId="77777777" w:rsidR="002F59BC" w:rsidRPr="004B07D1" w:rsidRDefault="002F59BC">
      <w:pPr>
        <w:rPr>
          <w:rFonts w:ascii="Century Gothic" w:hAnsi="Century Gothic"/>
          <w:sz w:val="24"/>
          <w:szCs w:val="24"/>
        </w:rPr>
      </w:pPr>
    </w:p>
    <w:sectPr w:rsidR="002F59BC" w:rsidRPr="004B07D1" w:rsidSect="00845F8F">
      <w:head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CC633" w14:textId="77777777" w:rsidR="00845F8F" w:rsidRDefault="00845F8F" w:rsidP="0040208D">
      <w:pPr>
        <w:spacing w:after="0" w:line="240" w:lineRule="auto"/>
      </w:pPr>
      <w:r>
        <w:separator/>
      </w:r>
    </w:p>
  </w:endnote>
  <w:endnote w:type="continuationSeparator" w:id="0">
    <w:p w14:paraId="525A1141" w14:textId="77777777" w:rsidR="00845F8F" w:rsidRDefault="00845F8F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21AD7" w14:textId="77777777" w:rsidR="00845F8F" w:rsidRDefault="00845F8F" w:rsidP="0040208D">
      <w:pPr>
        <w:spacing w:after="0" w:line="240" w:lineRule="auto"/>
      </w:pPr>
      <w:r>
        <w:separator/>
      </w:r>
    </w:p>
  </w:footnote>
  <w:footnote w:type="continuationSeparator" w:id="0">
    <w:p w14:paraId="2CAD5268" w14:textId="77777777" w:rsidR="00845F8F" w:rsidRDefault="00845F8F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768A4"/>
    <w:rsid w:val="001207FD"/>
    <w:rsid w:val="00280BBA"/>
    <w:rsid w:val="002F59BC"/>
    <w:rsid w:val="003443A0"/>
    <w:rsid w:val="0040208D"/>
    <w:rsid w:val="004104AA"/>
    <w:rsid w:val="0041490C"/>
    <w:rsid w:val="00460400"/>
    <w:rsid w:val="004B07D1"/>
    <w:rsid w:val="00711889"/>
    <w:rsid w:val="0072408D"/>
    <w:rsid w:val="007313AC"/>
    <w:rsid w:val="00845F8F"/>
    <w:rsid w:val="009A14DE"/>
    <w:rsid w:val="009A5BC5"/>
    <w:rsid w:val="009D4556"/>
    <w:rsid w:val="00AD1658"/>
    <w:rsid w:val="00B474F4"/>
    <w:rsid w:val="00B51E4C"/>
    <w:rsid w:val="00CD474C"/>
    <w:rsid w:val="00E1514A"/>
    <w:rsid w:val="00E217F1"/>
    <w:rsid w:val="00EA4029"/>
    <w:rsid w:val="00F85C35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076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2584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2024-04-06T07:26:00Z</dcterms:modified>
  <cp:category>www.DidacticosMx.com</cp:category>
</cp:coreProperties>
</file>